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D4244E" w:rsidRDefault="003B7A81" w:rsidP="004F00E0">
      <w:pPr>
        <w:pStyle w:val="a5"/>
        <w:widowControl w:val="0"/>
        <w:rPr>
          <w:rFonts w:cs="Times New Roman"/>
          <w:szCs w:val="28"/>
        </w:rPr>
      </w:pPr>
      <w:r w:rsidRPr="00D4244E">
        <w:rPr>
          <w:rFonts w:cs="Times New Roman"/>
          <w:szCs w:val="28"/>
        </w:rPr>
        <w:t>Должностной регламент</w:t>
      </w:r>
    </w:p>
    <w:p w:rsidR="00FF20BC" w:rsidRPr="00D4244E" w:rsidRDefault="0095715F" w:rsidP="004F00E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консультанта</w:t>
      </w:r>
      <w:r w:rsidR="00F866B4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DD26EE" w:rsidRPr="00D4244E">
        <w:rPr>
          <w:rFonts w:ascii="Times New Roman" w:hAnsi="Times New Roman" w:cs="Times New Roman"/>
          <w:sz w:val="28"/>
          <w:szCs w:val="28"/>
        </w:rPr>
        <w:t xml:space="preserve">отдела внедрения проектных решений </w:t>
      </w:r>
      <w:r w:rsidRPr="00D4244E">
        <w:rPr>
          <w:rFonts w:ascii="Times New Roman" w:hAnsi="Times New Roman" w:cs="Times New Roman"/>
          <w:sz w:val="28"/>
          <w:szCs w:val="28"/>
        </w:rPr>
        <w:t>и</w:t>
      </w:r>
      <w:r w:rsidR="00DD26EE" w:rsidRPr="00D4244E">
        <w:rPr>
          <w:rFonts w:ascii="Times New Roman" w:hAnsi="Times New Roman" w:cs="Times New Roman"/>
          <w:sz w:val="28"/>
          <w:szCs w:val="28"/>
        </w:rPr>
        <w:t xml:space="preserve"> автоматизации </w:t>
      </w:r>
      <w:r w:rsidR="00F866B4" w:rsidRPr="00D4244E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Федеральной налоговой службы </w:t>
      </w:r>
      <w:r w:rsidR="00B02563" w:rsidRPr="00D4244E">
        <w:rPr>
          <w:rFonts w:ascii="Times New Roman" w:hAnsi="Times New Roman" w:cs="Times New Roman"/>
          <w:sz w:val="28"/>
          <w:szCs w:val="28"/>
        </w:rPr>
        <w:br/>
      </w:r>
      <w:r w:rsidR="00F866B4" w:rsidRPr="00D4244E">
        <w:rPr>
          <w:rFonts w:ascii="Times New Roman" w:hAnsi="Times New Roman" w:cs="Times New Roman"/>
          <w:sz w:val="28"/>
          <w:szCs w:val="28"/>
        </w:rPr>
        <w:t xml:space="preserve">по </w:t>
      </w:r>
      <w:r w:rsidRPr="00D4244E">
        <w:rPr>
          <w:rFonts w:ascii="Times New Roman" w:hAnsi="Times New Roman" w:cs="Times New Roman"/>
          <w:sz w:val="28"/>
          <w:szCs w:val="28"/>
        </w:rPr>
        <w:t>централизованной обработке данных № 4</w:t>
      </w:r>
    </w:p>
    <w:p w:rsidR="000C2E02" w:rsidRPr="00D4244E" w:rsidRDefault="000C2E02" w:rsidP="004F00E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D4244E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44E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D4244E">
        <w:rPr>
          <w:rFonts w:ascii="Times New Roman" w:hAnsi="Times New Roman" w:cs="Times New Roman"/>
          <w:b/>
          <w:sz w:val="28"/>
          <w:szCs w:val="28"/>
        </w:rPr>
        <w:t> </w:t>
      </w:r>
      <w:r w:rsidRPr="00D4244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D4244E" w:rsidRDefault="003B7A81" w:rsidP="004F00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4244E" w:rsidRDefault="003B7A81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1.</w:t>
      </w:r>
      <w:r w:rsidR="00016846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</w:t>
      </w:r>
      <w:r w:rsidR="006D1DF5" w:rsidRPr="00D4244E">
        <w:rPr>
          <w:rFonts w:ascii="Times New Roman" w:hAnsi="Times New Roman" w:cs="Times New Roman"/>
          <w:sz w:val="28"/>
          <w:szCs w:val="28"/>
        </w:rPr>
        <w:t>–</w:t>
      </w:r>
      <w:r w:rsidRPr="00D4244E">
        <w:rPr>
          <w:rFonts w:ascii="Times New Roman" w:hAnsi="Times New Roman" w:cs="Times New Roman"/>
          <w:sz w:val="28"/>
          <w:szCs w:val="28"/>
        </w:rPr>
        <w:t xml:space="preserve"> гражданская служба)</w:t>
      </w:r>
      <w:r w:rsidR="00C95136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95715F" w:rsidRPr="00D4244E">
        <w:rPr>
          <w:rFonts w:ascii="Times New Roman" w:hAnsi="Times New Roman" w:cs="Times New Roman"/>
          <w:sz w:val="28"/>
          <w:szCs w:val="28"/>
        </w:rPr>
        <w:t>консультанта</w:t>
      </w:r>
      <w:r w:rsidR="00F866B4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DD26EE" w:rsidRPr="00D4244E">
        <w:rPr>
          <w:rFonts w:ascii="Times New Roman" w:hAnsi="Times New Roman" w:cs="Times New Roman"/>
          <w:sz w:val="28"/>
          <w:szCs w:val="28"/>
        </w:rPr>
        <w:t>отде</w:t>
      </w:r>
      <w:r w:rsidR="0095715F" w:rsidRPr="00D4244E">
        <w:rPr>
          <w:rFonts w:ascii="Times New Roman" w:hAnsi="Times New Roman" w:cs="Times New Roman"/>
          <w:sz w:val="28"/>
          <w:szCs w:val="28"/>
        </w:rPr>
        <w:t xml:space="preserve">ла внедрения проектных решений и </w:t>
      </w:r>
      <w:r w:rsidR="00DD26EE" w:rsidRPr="00D4244E">
        <w:rPr>
          <w:rFonts w:ascii="Times New Roman" w:hAnsi="Times New Roman" w:cs="Times New Roman"/>
          <w:sz w:val="28"/>
          <w:szCs w:val="28"/>
        </w:rPr>
        <w:t>автоматизации</w:t>
      </w:r>
      <w:r w:rsidR="0095715F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D4244E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Федеральной налоговой службы по </w:t>
      </w:r>
      <w:r w:rsidR="0095715F" w:rsidRPr="00D4244E">
        <w:rPr>
          <w:rFonts w:ascii="Times New Roman" w:hAnsi="Times New Roman" w:cs="Times New Roman"/>
          <w:sz w:val="28"/>
          <w:szCs w:val="28"/>
        </w:rPr>
        <w:t>централизованной обработке данных № 4</w:t>
      </w:r>
      <w:r w:rsidR="0066300C" w:rsidRPr="00D424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00C" w:rsidRPr="00D4244E" w:rsidRDefault="0066300C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относится к</w:t>
      </w:r>
      <w:r w:rsidR="00914B21" w:rsidRPr="00D4244E">
        <w:rPr>
          <w:rFonts w:ascii="Times New Roman" w:hAnsi="Times New Roman" w:cs="Times New Roman"/>
          <w:sz w:val="28"/>
          <w:szCs w:val="28"/>
        </w:rPr>
        <w:t> </w:t>
      </w:r>
      <w:r w:rsidR="00D4244E" w:rsidRPr="00D4244E">
        <w:rPr>
          <w:rFonts w:ascii="Times New Roman" w:hAnsi="Times New Roman" w:cs="Times New Roman"/>
          <w:sz w:val="28"/>
          <w:szCs w:val="28"/>
          <w:u w:val="single"/>
        </w:rPr>
        <w:t>ведущей</w:t>
      </w:r>
      <w:r w:rsidRPr="00D4244E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CE3957" w:rsidRPr="00D4244E">
        <w:rPr>
          <w:rFonts w:ascii="Times New Roman" w:hAnsi="Times New Roman" w:cs="Times New Roman"/>
          <w:sz w:val="28"/>
          <w:szCs w:val="28"/>
          <w:u w:val="single"/>
        </w:rPr>
        <w:t>специалисты</w:t>
      </w:r>
      <w:r w:rsidRPr="00D4244E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D6462A" w:rsidRPr="00D4244E" w:rsidRDefault="00D6462A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D4244E">
        <w:rPr>
          <w:rFonts w:ascii="Times New Roman" w:hAnsi="Times New Roman" w:cs="Times New Roman"/>
          <w:sz w:val="28"/>
          <w:szCs w:val="28"/>
        </w:rPr>
        <w:t>–</w:t>
      </w:r>
      <w:r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1C4302" w:rsidRPr="00D4244E">
        <w:rPr>
          <w:rFonts w:ascii="Times New Roman" w:hAnsi="Times New Roman" w:cs="Times New Roman"/>
          <w:sz w:val="28"/>
          <w:szCs w:val="28"/>
        </w:rPr>
        <w:t>11-3-</w:t>
      </w:r>
      <w:r w:rsidR="00D4244E" w:rsidRPr="00D4244E">
        <w:rPr>
          <w:rFonts w:ascii="Times New Roman" w:hAnsi="Times New Roman" w:cs="Times New Roman"/>
          <w:sz w:val="28"/>
          <w:szCs w:val="28"/>
        </w:rPr>
        <w:t>3</w:t>
      </w:r>
      <w:r w:rsidR="001C4302" w:rsidRPr="00D4244E">
        <w:rPr>
          <w:rFonts w:ascii="Times New Roman" w:hAnsi="Times New Roman" w:cs="Times New Roman"/>
          <w:sz w:val="28"/>
          <w:szCs w:val="28"/>
        </w:rPr>
        <w:t>-01</w:t>
      </w:r>
      <w:r w:rsidR="00D4244E" w:rsidRPr="00D4244E">
        <w:rPr>
          <w:rFonts w:ascii="Times New Roman" w:hAnsi="Times New Roman" w:cs="Times New Roman"/>
          <w:sz w:val="28"/>
          <w:szCs w:val="28"/>
        </w:rPr>
        <w:t>0</w:t>
      </w:r>
      <w:r w:rsidR="0066300C" w:rsidRPr="00D4244E">
        <w:rPr>
          <w:rFonts w:ascii="Times New Roman" w:hAnsi="Times New Roman" w:cs="Times New Roman"/>
          <w:sz w:val="28"/>
          <w:szCs w:val="28"/>
        </w:rPr>
        <w:t>.</w:t>
      </w:r>
    </w:p>
    <w:p w:rsidR="00E622DE" w:rsidRPr="00D4244E" w:rsidRDefault="00E622DE" w:rsidP="00E622D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2.Область профессиональной служебной деятельности </w:t>
      </w:r>
      <w:proofErr w:type="gramStart"/>
      <w:r w:rsidR="00D4244E" w:rsidRPr="00D4244E">
        <w:rPr>
          <w:rFonts w:ascii="Times New Roman" w:hAnsi="Times New Roman" w:cs="Times New Roman"/>
          <w:sz w:val="28"/>
          <w:szCs w:val="28"/>
        </w:rPr>
        <w:t>консультанта</w:t>
      </w:r>
      <w:r w:rsidRPr="00D4244E">
        <w:rPr>
          <w:rFonts w:ascii="Times New Roman" w:hAnsi="Times New Roman" w:cs="Times New Roman"/>
          <w:sz w:val="28"/>
          <w:szCs w:val="28"/>
        </w:rPr>
        <w:t xml:space="preserve">: </w:t>
      </w:r>
      <w:r w:rsid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>регулирование</w:t>
      </w:r>
      <w:proofErr w:type="gramEnd"/>
      <w:r w:rsidRPr="00D4244E">
        <w:rPr>
          <w:rFonts w:ascii="Times New Roman" w:hAnsi="Times New Roman" w:cs="Times New Roman"/>
          <w:sz w:val="28"/>
          <w:szCs w:val="28"/>
        </w:rPr>
        <w:t xml:space="preserve"> налоговой деятельности.</w:t>
      </w:r>
    </w:p>
    <w:p w:rsidR="00E622DE" w:rsidRPr="00D4244E" w:rsidRDefault="00E622DE" w:rsidP="00E622D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D4244E" w:rsidRPr="00D4244E">
        <w:rPr>
          <w:rFonts w:ascii="Times New Roman" w:hAnsi="Times New Roman" w:cs="Times New Roman"/>
          <w:sz w:val="28"/>
          <w:szCs w:val="28"/>
        </w:rPr>
        <w:t>консультанта</w:t>
      </w:r>
      <w:r w:rsidRPr="00D4244E">
        <w:rPr>
          <w:rFonts w:ascii="Times New Roman" w:hAnsi="Times New Roman" w:cs="Times New Roman"/>
          <w:sz w:val="28"/>
          <w:szCs w:val="28"/>
        </w:rPr>
        <w:t>: осуществление налогового контроля</w:t>
      </w:r>
      <w:r w:rsidR="00D4244E">
        <w:rPr>
          <w:rFonts w:ascii="Times New Roman" w:hAnsi="Times New Roman" w:cs="Times New Roman"/>
          <w:sz w:val="28"/>
          <w:szCs w:val="28"/>
        </w:rPr>
        <w:t>.</w:t>
      </w:r>
    </w:p>
    <w:p w:rsidR="00CD29B8" w:rsidRPr="005661F5" w:rsidRDefault="00CD29B8" w:rsidP="00CD29B8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консультанта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 xml:space="preserve">Межрегиональной инспекции Федеральной налоговой службы по </w:t>
      </w:r>
      <w:r>
        <w:rPr>
          <w:rStyle w:val="FontStyle174"/>
          <w:color w:val="000000"/>
          <w:sz w:val="28"/>
          <w:szCs w:val="28"/>
        </w:rPr>
        <w:t xml:space="preserve">централизованной обработке данных № 4 </w:t>
      </w:r>
      <w:r w:rsidRPr="005224CE">
        <w:rPr>
          <w:rFonts w:ascii="Times New Roman" w:hAnsi="Times New Roman"/>
          <w:sz w:val="28"/>
          <w:szCs w:val="28"/>
        </w:rPr>
        <w:t>(далее – Инспекция).</w:t>
      </w:r>
      <w:r>
        <w:rPr>
          <w:rStyle w:val="FontStyle174"/>
          <w:szCs w:val="26"/>
        </w:rPr>
        <w:t xml:space="preserve"> </w:t>
      </w:r>
    </w:p>
    <w:p w:rsidR="00CD29B8" w:rsidRDefault="00CD29B8" w:rsidP="00CD29B8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Консультант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 xml:space="preserve">начальнику </w:t>
      </w:r>
      <w:r>
        <w:rPr>
          <w:rStyle w:val="FontStyle174"/>
          <w:sz w:val="28"/>
          <w:szCs w:val="28"/>
        </w:rPr>
        <w:t>отдела</w:t>
      </w:r>
      <w:r w:rsidRPr="005661F5">
        <w:rPr>
          <w:rStyle w:val="FontStyle174"/>
          <w:sz w:val="28"/>
          <w:szCs w:val="28"/>
        </w:rPr>
        <w:t>.</w:t>
      </w:r>
    </w:p>
    <w:p w:rsidR="003B7A81" w:rsidRPr="00D4244E" w:rsidRDefault="003B7A81" w:rsidP="004F00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4244E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44E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D4244E">
        <w:rPr>
          <w:rFonts w:ascii="Times New Roman" w:hAnsi="Times New Roman" w:cs="Times New Roman"/>
          <w:b/>
          <w:sz w:val="28"/>
          <w:szCs w:val="28"/>
        </w:rPr>
        <w:t> </w:t>
      </w:r>
      <w:r w:rsidRPr="00D4244E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D4244E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D4244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D4244E" w:rsidRDefault="003B7A81" w:rsidP="004F00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4244E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6</w:t>
      </w:r>
      <w:r w:rsidR="003B7A81" w:rsidRPr="00D4244E">
        <w:rPr>
          <w:rFonts w:ascii="Times New Roman" w:hAnsi="Times New Roman" w:cs="Times New Roman"/>
          <w:sz w:val="28"/>
          <w:szCs w:val="28"/>
        </w:rPr>
        <w:t>.</w:t>
      </w:r>
      <w:r w:rsidR="0049073B" w:rsidRPr="00D4244E">
        <w:rPr>
          <w:rFonts w:ascii="Times New Roman" w:hAnsi="Times New Roman" w:cs="Times New Roman"/>
          <w:sz w:val="28"/>
          <w:szCs w:val="28"/>
        </w:rPr>
        <w:t> </w:t>
      </w:r>
      <w:r w:rsidR="003B7A81" w:rsidRPr="00D4244E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CD29B8">
        <w:rPr>
          <w:rFonts w:ascii="Times New Roman" w:hAnsi="Times New Roman" w:cs="Times New Roman"/>
          <w:sz w:val="28"/>
          <w:szCs w:val="28"/>
        </w:rPr>
        <w:t>консультанта</w:t>
      </w:r>
      <w:r w:rsidR="00914B21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4244E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D4244E">
        <w:rPr>
          <w:rFonts w:ascii="Times New Roman" w:hAnsi="Times New Roman" w:cs="Times New Roman"/>
          <w:sz w:val="28"/>
          <w:szCs w:val="28"/>
        </w:rPr>
        <w:t>.</w:t>
      </w:r>
    </w:p>
    <w:p w:rsidR="00581C36" w:rsidRPr="00D4244E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6.1.</w:t>
      </w:r>
      <w:r w:rsidR="0049073B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Н</w:t>
      </w:r>
      <w:r w:rsidR="003B7A81" w:rsidRPr="00D4244E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4864C4" w:rsidRPr="00D4244E">
        <w:rPr>
          <w:rFonts w:ascii="Times New Roman" w:hAnsi="Times New Roman" w:cs="Times New Roman"/>
          <w:sz w:val="28"/>
          <w:szCs w:val="28"/>
        </w:rPr>
        <w:t>высшего</w:t>
      </w:r>
      <w:r w:rsidR="006D7C94" w:rsidRPr="00D4244E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6677A6" w:rsidRPr="00D4244E">
        <w:rPr>
          <w:rFonts w:ascii="Times New Roman" w:hAnsi="Times New Roman" w:cs="Times New Roman"/>
          <w:sz w:val="28"/>
          <w:szCs w:val="28"/>
        </w:rPr>
        <w:t>.</w:t>
      </w:r>
    </w:p>
    <w:p w:rsidR="00512E08" w:rsidRPr="00D4244E" w:rsidRDefault="0049073B" w:rsidP="004F00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92A77" w:rsidRPr="00D4244E">
        <w:rPr>
          <w:rFonts w:ascii="Times New Roman" w:hAnsi="Times New Roman" w:cs="Times New Roman"/>
          <w:sz w:val="28"/>
          <w:szCs w:val="28"/>
        </w:rPr>
        <w:t>стажа</w:t>
      </w:r>
      <w:r w:rsidR="0001315F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6E2E2D" w:rsidRPr="00D4244E">
        <w:rPr>
          <w:rFonts w:ascii="Times New Roman" w:hAnsi="Times New Roman" w:cs="Times New Roman"/>
          <w:sz w:val="28"/>
          <w:szCs w:val="28"/>
        </w:rPr>
        <w:t>–</w:t>
      </w:r>
      <w:r w:rsidR="00512E08" w:rsidRPr="00D4244E">
        <w:rPr>
          <w:rFonts w:ascii="Times New Roman" w:hAnsi="Times New Roman" w:cs="Times New Roman"/>
          <w:sz w:val="28"/>
          <w:szCs w:val="28"/>
        </w:rPr>
        <w:t xml:space="preserve"> без предъявления требований к стажу.</w:t>
      </w:r>
    </w:p>
    <w:p w:rsidR="00A63DE4" w:rsidRPr="00D4244E" w:rsidRDefault="0098413A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4244E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D4244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D4244E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A63DE4"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A63DE4" w:rsidRPr="00D4244E" w:rsidRDefault="003C1092" w:rsidP="004F00E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Знание государственного языка Российской Федерации (русского языка); основ </w:t>
      </w:r>
      <w:r w:rsidR="00A63DE4" w:rsidRPr="00D4244E">
        <w:rPr>
          <w:rFonts w:ascii="Times New Roman" w:hAnsi="Times New Roman" w:cs="Times New Roman"/>
          <w:sz w:val="28"/>
          <w:szCs w:val="28"/>
        </w:rPr>
        <w:t xml:space="preserve">Конституции Российской Федерации, </w:t>
      </w:r>
      <w:r w:rsidRPr="00D4244E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hyperlink r:id="rId8" w:history="1">
        <w:r w:rsidRPr="00D4244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D4244E">
        <w:rPr>
          <w:rFonts w:ascii="Times New Roman" w:hAnsi="Times New Roman" w:cs="Times New Roman"/>
          <w:sz w:val="28"/>
          <w:szCs w:val="28"/>
        </w:rPr>
        <w:t xml:space="preserve"> от 27 мая 2003</w:t>
      </w:r>
      <w:r w:rsidR="004F00E0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г. № 58-ФЗ «О</w:t>
      </w:r>
      <w:r w:rsidR="007E1DCC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 xml:space="preserve">системе государственной службы Российской Федерации», Федерального </w:t>
      </w:r>
      <w:hyperlink r:id="rId9" w:history="1">
        <w:r w:rsidRPr="00D4244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D4244E">
        <w:rPr>
          <w:rFonts w:ascii="Times New Roman" w:hAnsi="Times New Roman" w:cs="Times New Roman"/>
          <w:sz w:val="28"/>
          <w:szCs w:val="28"/>
        </w:rPr>
        <w:t xml:space="preserve"> от 27 июля 2004</w:t>
      </w:r>
      <w:r w:rsidR="004F00E0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 xml:space="preserve">г. </w:t>
      </w:r>
      <w:r w:rsidR="007E1DCC" w:rsidRPr="00D4244E">
        <w:rPr>
          <w:rFonts w:ascii="Times New Roman" w:hAnsi="Times New Roman" w:cs="Times New Roman"/>
          <w:sz w:val="28"/>
          <w:szCs w:val="28"/>
        </w:rPr>
        <w:br/>
      </w:r>
      <w:r w:rsidRPr="00D4244E">
        <w:rPr>
          <w:rFonts w:ascii="Times New Roman" w:hAnsi="Times New Roman" w:cs="Times New Roman"/>
          <w:sz w:val="28"/>
          <w:szCs w:val="28"/>
        </w:rPr>
        <w:t>№</w:t>
      </w:r>
      <w:r w:rsidR="004F00E0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Федерации», Федерального </w:t>
      </w:r>
      <w:hyperlink r:id="rId10" w:history="1">
        <w:r w:rsidRPr="00D4244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D4244E">
        <w:rPr>
          <w:rFonts w:ascii="Times New Roman" w:hAnsi="Times New Roman" w:cs="Times New Roman"/>
          <w:sz w:val="28"/>
          <w:szCs w:val="28"/>
        </w:rPr>
        <w:t xml:space="preserve"> от</w:t>
      </w:r>
      <w:r w:rsidR="004F00E0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>25</w:t>
      </w:r>
      <w:r w:rsidR="004F00E0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>декабря 2008</w:t>
      </w:r>
      <w:r w:rsidR="004F00E0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г. №</w:t>
      </w:r>
      <w:r w:rsidR="004F00E0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273-ФЗ «О противодействии коррупции»; базовых знаний в</w:t>
      </w:r>
      <w:r w:rsidR="007E1DCC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области информационно-коммуникационных технологий</w:t>
      </w:r>
      <w:r w:rsidR="009953F8" w:rsidRPr="00D4244E">
        <w:rPr>
          <w:rFonts w:ascii="Times New Roman" w:hAnsi="Times New Roman" w:cs="Times New Roman"/>
          <w:sz w:val="28"/>
          <w:szCs w:val="28"/>
        </w:rPr>
        <w:t>.</w:t>
      </w:r>
      <w:r w:rsidR="007E1DCC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4F00E0" w:rsidRPr="00D4244E">
        <w:rPr>
          <w:rFonts w:ascii="Times New Roman" w:hAnsi="Times New Roman" w:cs="Times New Roman"/>
          <w:sz w:val="28"/>
          <w:szCs w:val="28"/>
        </w:rPr>
        <w:t>О</w:t>
      </w:r>
      <w:r w:rsidR="00A63DE4" w:rsidRPr="00D4244E">
        <w:rPr>
          <w:rFonts w:ascii="Times New Roman" w:hAnsi="Times New Roman" w:cs="Times New Roman"/>
          <w:sz w:val="28"/>
          <w:szCs w:val="28"/>
        </w:rPr>
        <w:t xml:space="preserve"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="00232784" w:rsidRPr="00D4244E">
        <w:rPr>
          <w:rFonts w:ascii="Times New Roman" w:hAnsi="Times New Roman" w:cs="Times New Roman"/>
          <w:sz w:val="28"/>
          <w:szCs w:val="28"/>
        </w:rPr>
        <w:t>возможностей и особенностей применения современных информационно-</w:t>
      </w:r>
      <w:r w:rsidR="00232784" w:rsidRPr="00D4244E">
        <w:rPr>
          <w:rFonts w:ascii="Times New Roman" w:hAnsi="Times New Roman" w:cs="Times New Roman"/>
          <w:sz w:val="28"/>
          <w:szCs w:val="28"/>
        </w:rPr>
        <w:lastRenderedPageBreak/>
        <w:t>коммуникационных технологий в государственных органах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компьютера), служебного распорядка Инспекции.</w:t>
      </w:r>
    </w:p>
    <w:p w:rsidR="00DF1786" w:rsidRPr="00787F1B" w:rsidRDefault="00DF1786" w:rsidP="00DF1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DF1786" w:rsidRPr="00787F1B" w:rsidRDefault="00DF1786" w:rsidP="00DF1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DF1786" w:rsidRPr="00787F1B" w:rsidRDefault="00DF1786" w:rsidP="00DF1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Конституция </w:t>
      </w:r>
      <w:r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787F1B">
        <w:rPr>
          <w:rFonts w:ascii="Times New Roman" w:hAnsi="Times New Roman"/>
          <w:sz w:val="28"/>
          <w:szCs w:val="28"/>
        </w:rPr>
        <w:t>(принята всенародным голосованием 12.12.1993) (с учетом поправок, внесенных Законами РФ о поправках к Конституции Российской Федерации)</w:t>
      </w:r>
      <w:r w:rsidRPr="00787F1B">
        <w:rPr>
          <w:sz w:val="28"/>
          <w:szCs w:val="28"/>
        </w:rPr>
        <w:t>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Налоговый Кодекс РФ;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27.07.2004г. №79-ФЗ «О государственной гражданской службе Российской Федерации»;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Гражданский Кодекс РФ;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18.07.2011 № 223-ФЗ «О закупках товаров, работ, услуг отдельными видами юридических лиц»;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26.07.2006 № 135-ФЗ «О защите конкуренции»;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04.04.2011 № 99-ФЗ «О лицензировании отдельных видов деятельности»;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13.12.1994 № 60-ФЗ «О поставках продукции для федеральных государственных нужд»;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Постановление Правительства от 31.10.2018 № 1288 «Об организации проектной деятельности в Правительстве Российской Федерации»;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16.09.2014 № ММВ-7-6/477@ «Об утверждении Перечня соглашений ФНС России о межведомственном информационном взаимодействии» и утвержденные им соглашения об информационном обмене;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</w:t>
      </w:r>
      <w:r w:rsidRPr="00787F1B">
        <w:rPr>
          <w:rFonts w:ascii="Times New Roman" w:hAnsi="Times New Roman"/>
          <w:bCs/>
          <w:sz w:val="28"/>
          <w:szCs w:val="28"/>
        </w:rPr>
        <w:t>России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19.07.2018 № ММВ-7-2/460@ «Об утверждении форм и форматов направления налоговым органом запросов в банк (оператору по 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 xml:space="preserve">переводу денежных средств) в электронной форме» (Зарегистрировано в Минюсте России 02.10.2018 </w:t>
      </w:r>
      <w:r w:rsidRPr="00787F1B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52306);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15 января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16 апреля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ММВ-7-16/156@ «Об утверждении Концепции развития внутреннего аудита налоговых органов Российской Федерации»;</w:t>
      </w:r>
    </w:p>
    <w:p w:rsidR="00DF1786" w:rsidRPr="00787F1B" w:rsidRDefault="00DF1786" w:rsidP="00DF1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приказ ФНС России от 07 ноября 2018 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 декабря 2018 г., регистрационный номер 53094)</w:t>
      </w:r>
      <w:r w:rsidRPr="00787F1B">
        <w:rPr>
          <w:sz w:val="28"/>
          <w:szCs w:val="28"/>
        </w:rPr>
        <w:t>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11 сентября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14 марта 2016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18 января 2017г. № ММВ-7-6/16@ «Об утверждении Требований к организации системы внутреннего контроля»;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20 марта 2017 г. № ММВ-7-16/225@ «Об утверждении основных положений об управлении рисками в деятельности ФНС России»;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- приказ ФНС России от 16 ноября 2017 г. № ММВ-7-17/940@ «Об утверждении руководства по качеству ФНС России»;</w:t>
      </w:r>
    </w:p>
    <w:p w:rsidR="00DF1786" w:rsidRPr="00787F1B" w:rsidRDefault="00DF1786" w:rsidP="00DF178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Style w:val="FontStyle181"/>
          <w:sz w:val="28"/>
          <w:szCs w:val="28"/>
        </w:rPr>
        <w:t>- 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279E7" w:rsidRPr="00D4244E" w:rsidRDefault="003279E7" w:rsidP="003279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6.4.2. Иные профессиональные знания:</w:t>
      </w:r>
      <w:r w:rsidR="00D43F51" w:rsidRPr="00D4244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43F51" w:rsidRPr="00D4244E">
        <w:rPr>
          <w:rFonts w:ascii="Times New Roman" w:hAnsi="Times New Roman" w:cs="Times New Roman"/>
          <w:sz w:val="28"/>
          <w:szCs w:val="28"/>
        </w:rPr>
        <w:t>правила делового этикета; порядок работы со служебной информацией; правила и нормы охраны труда, техники безопасности и противопожарной защиты;</w:t>
      </w:r>
      <w:r w:rsidRPr="00D4244E">
        <w:rPr>
          <w:rFonts w:ascii="Times New Roman" w:hAnsi="Times New Roman" w:cs="Times New Roman"/>
          <w:sz w:val="28"/>
          <w:szCs w:val="28"/>
        </w:rPr>
        <w:t xml:space="preserve"> формы и методы работы с применением автоматизированных средств управления; порядок работы со служебной информацией; основы делопроизводства;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основы экономики, финансов и кредита, бухгалтерского и налогового учета; основы налогообложения; общие положения о налоговом контроле; принципы формирования статистической налоговой отчетности; принципы налогового администрирования; принципы формирования налоговой системы Российской Федерации;</w:t>
      </w:r>
      <w:r w:rsidR="00D43F51" w:rsidRPr="00D4244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43F51" w:rsidRPr="00D4244E">
        <w:rPr>
          <w:rFonts w:ascii="Times New Roman" w:hAnsi="Times New Roman" w:cs="Times New Roman"/>
          <w:sz w:val="28"/>
          <w:szCs w:val="28"/>
        </w:rPr>
        <w:t>понятие «налоговый контроль»;</w:t>
      </w:r>
      <w:r w:rsidRPr="00D4244E">
        <w:rPr>
          <w:rFonts w:ascii="Times New Roman" w:hAnsi="Times New Roman" w:cs="Times New Roman"/>
          <w:sz w:val="28"/>
          <w:szCs w:val="28"/>
        </w:rPr>
        <w:t xml:space="preserve"> порядок проведения мероприятий налогового контроля; принципы налогового администрирования; принципы формирования статистической налоговой отчетности; практика применения законодательства Российской Федерации о налогах и сборах.</w:t>
      </w:r>
    </w:p>
    <w:p w:rsidR="003279E7" w:rsidRPr="00D4244E" w:rsidRDefault="003279E7" w:rsidP="003279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6.5. Наличие функциональных знаний: </w:t>
      </w:r>
      <w:r w:rsidRPr="00D4244E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</w:t>
      </w:r>
      <w:r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 приемы и методы аналитической работы; приемы и методы работы с электронными таблицами и формами.</w:t>
      </w:r>
    </w:p>
    <w:p w:rsidR="003279E7" w:rsidRPr="00D4244E" w:rsidRDefault="003279E7" w:rsidP="003279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6.6. Наличие базовых умений: умение мыслить системно; планировать, рационально использовать служебное время и достигать результатов; коммуникативные умения; умение управлять изменениями.</w:t>
      </w:r>
    </w:p>
    <w:p w:rsidR="003279E7" w:rsidRPr="00D4244E" w:rsidRDefault="003279E7" w:rsidP="003279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6.7.</w:t>
      </w:r>
      <w:r w:rsidRPr="00D4244E">
        <w:rPr>
          <w:rFonts w:ascii="Times New Roman" w:hAnsi="Times New Roman" w:cs="Times New Roman"/>
          <w:sz w:val="28"/>
          <w:szCs w:val="28"/>
          <w:lang w:bidi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умений, необходимых для выполнения работы в сфере, соответствующей функционалу отдела внедрения проектных решений </w:t>
      </w:r>
      <w:r w:rsidR="00E02DEB">
        <w:rPr>
          <w:rFonts w:ascii="Times New Roman" w:hAnsi="Times New Roman" w:cs="Times New Roman"/>
          <w:sz w:val="28"/>
          <w:szCs w:val="28"/>
        </w:rPr>
        <w:t>и</w:t>
      </w:r>
      <w:r w:rsidRPr="00D4244E">
        <w:rPr>
          <w:rFonts w:ascii="Times New Roman" w:hAnsi="Times New Roman" w:cs="Times New Roman"/>
          <w:sz w:val="28"/>
          <w:szCs w:val="28"/>
        </w:rPr>
        <w:t xml:space="preserve"> автоматизации: проведение углубленного риск-факторного анализа с целью выявления основных зон риска; расчетно-экономическая деятельность в сфере налога на добавленную стоимость; анализ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систематизация информации, работа с базами данных и служебными документами; анализ и систематизация информации, подготовка информационно-аналитических материалов; эффективного планирования служебного времени, анализа и прогнозирования деятельности в порученной сфере, использования </w:t>
      </w:r>
      <w:r w:rsidRPr="00D4244E">
        <w:rPr>
          <w:rFonts w:ascii="Times New Roman" w:hAnsi="Times New Roman" w:cs="Times New Roman"/>
          <w:sz w:val="28"/>
          <w:szCs w:val="28"/>
        </w:rPr>
        <w:lastRenderedPageBreak/>
        <w:t>опыта и мнения коллег.</w:t>
      </w:r>
    </w:p>
    <w:p w:rsidR="003279E7" w:rsidRPr="00D4244E" w:rsidRDefault="003279E7" w:rsidP="003279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6.8. Наличие функциональных умений: осуществление контроля исполнения предписаний, решений и других распорядительных документов, работы с внутренними и периферийными устройствами компьютера, информационно-коммуникационными сетями (в 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корреспонденции; подготовка презентаций, использование графических объектов в электронных документах.</w:t>
      </w:r>
    </w:p>
    <w:p w:rsidR="00AF09BA" w:rsidRPr="00D4244E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424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44E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D4244E">
        <w:rPr>
          <w:rFonts w:ascii="Times New Roman" w:hAnsi="Times New Roman" w:cs="Times New Roman"/>
          <w:b/>
          <w:sz w:val="28"/>
          <w:szCs w:val="28"/>
        </w:rPr>
        <w:t> </w:t>
      </w:r>
      <w:r w:rsidRPr="00D4244E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891F0D" w:rsidRPr="00087418" w:rsidRDefault="00891F0D" w:rsidP="00891F0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7418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>
        <w:rPr>
          <w:rFonts w:ascii="Times New Roman" w:hAnsi="Times New Roman"/>
          <w:sz w:val="28"/>
          <w:szCs w:val="28"/>
        </w:rPr>
        <w:t>консультанта</w:t>
      </w:r>
      <w:r w:rsidRPr="00087418">
        <w:rPr>
          <w:rFonts w:ascii="Times New Roman" w:hAnsi="Times New Roman"/>
          <w:sz w:val="28"/>
          <w:szCs w:val="28"/>
        </w:rPr>
        <w:t xml:space="preserve"> отдела, а также запреты</w:t>
      </w:r>
      <w:r>
        <w:rPr>
          <w:rFonts w:ascii="Times New Roman" w:hAnsi="Times New Roman"/>
          <w:sz w:val="28"/>
          <w:szCs w:val="28"/>
        </w:rPr>
        <w:t>, ограничения</w:t>
      </w:r>
      <w:r w:rsidRPr="00087418">
        <w:rPr>
          <w:rFonts w:ascii="Times New Roman" w:hAnsi="Times New Roman"/>
          <w:sz w:val="28"/>
          <w:szCs w:val="28"/>
        </w:rPr>
        <w:t xml:space="preserve"> и требования, связанные с гражданской службой, которые установлены в его отношении, предусмотрены статьями 14, 15, </w:t>
      </w:r>
      <w:r>
        <w:rPr>
          <w:rFonts w:ascii="Times New Roman" w:hAnsi="Times New Roman"/>
          <w:sz w:val="28"/>
          <w:szCs w:val="28"/>
        </w:rPr>
        <w:t xml:space="preserve">16, </w:t>
      </w:r>
      <w:r w:rsidRPr="00087418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E622DE" w:rsidRPr="00D4244E" w:rsidRDefault="00E622DE" w:rsidP="00E622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8. В целях реализации задач и функций, возложенных на отдел внедрения проектных решений по автоматизации камерального контроля (далее</w:t>
      </w:r>
      <w:r w:rsidR="003279E7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 xml:space="preserve">– Отдел) </w:t>
      </w:r>
      <w:r w:rsidR="00CD29B8">
        <w:rPr>
          <w:rFonts w:ascii="Times New Roman" w:hAnsi="Times New Roman" w:cs="Times New Roman"/>
          <w:sz w:val="28"/>
          <w:szCs w:val="28"/>
        </w:rPr>
        <w:t>консультант</w:t>
      </w:r>
      <w:r w:rsidRPr="00D4244E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 xml:space="preserve">интегрировать проектные решения в бизнес-процессах контрольно-аналитической работы; 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внедрять алгоритмы анализа данных о налогоплательщике и аналитических инструментах обработки полученной информации;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 xml:space="preserve">анализировать имеющиеся источники данных о налогоплательщике, оценивать </w:t>
      </w:r>
      <w:proofErr w:type="spellStart"/>
      <w:r w:rsidRPr="00D4244E">
        <w:rPr>
          <w:rFonts w:ascii="Times New Roman" w:hAnsi="Times New Roman" w:cs="Times New Roman"/>
          <w:sz w:val="28"/>
          <w:szCs w:val="28"/>
        </w:rPr>
        <w:t>валидность</w:t>
      </w:r>
      <w:proofErr w:type="spellEnd"/>
      <w:r w:rsidRPr="00D4244E">
        <w:rPr>
          <w:rFonts w:ascii="Times New Roman" w:hAnsi="Times New Roman" w:cs="Times New Roman"/>
          <w:sz w:val="28"/>
          <w:szCs w:val="28"/>
        </w:rPr>
        <w:t xml:space="preserve"> данных;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интегрировать новую информацию в бизнес-процессах контрольно-аналитической работы, в том числе, на базе уже существующих IT-решений;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разрабатывать проектные решения по централизованной системе анализа транзакций, прямых, косвенных связей и взаимозависимостей налогоплательщика;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разрабатывать проектные решения автоматизированной системы типизации схем уклонения от налогообложения;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разрабатывать проектные решения интерактивной системы оценки эффективности деятельности территориальных налоговых органов;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обеспечивать работу по созданию и развитию автоматизированных систем, используемых при проведении камеральных налоговых проверок деклараций по НДС;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вырабатывать предложения и формировать методологические основы отбора информации и автоматизации камеральных налоговых проверок деклараций по НДС;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вырабатывать предложения по модернизации форм и методов камерального налогового контроля с использованием информационных технологий, и ресурсов;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 xml:space="preserve">вырабатывать предложения по разработке и модернизация информационных ресурсов, связанных с автоматизацией камеральных налоговых проверок; 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715660">
        <w:rPr>
          <w:rFonts w:ascii="Times New Roman" w:hAnsi="Times New Roman" w:cs="Times New Roman"/>
          <w:sz w:val="28"/>
          <w:szCs w:val="28"/>
        </w:rPr>
        <w:t>анализировать практику</w:t>
      </w:r>
      <w:r w:rsidRPr="00D4244E">
        <w:rPr>
          <w:rFonts w:ascii="Times New Roman" w:hAnsi="Times New Roman" w:cs="Times New Roman"/>
          <w:sz w:val="28"/>
          <w:szCs w:val="28"/>
        </w:rPr>
        <w:t xml:space="preserve"> работы налоговых органов по проведению </w:t>
      </w:r>
      <w:r w:rsidRPr="00D4244E">
        <w:rPr>
          <w:rFonts w:ascii="Times New Roman" w:hAnsi="Times New Roman" w:cs="Times New Roman"/>
          <w:sz w:val="28"/>
          <w:szCs w:val="28"/>
        </w:rPr>
        <w:lastRenderedPageBreak/>
        <w:t>камеральных налоговых проверок с использованием автоматизированных систем налогового контроля;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вырабатывать предложения по разработке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анализировать и обобщать отчетные и статистические данные о результатах камеральных налоговых проверок по выявленным расхождениям (противоречиях и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несоответствиях), сведениях об операциях, содержащихся в налоговых декларациях по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НДС;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-разрабатывать методики выявления пересечений и предупреждения схем уклонения от налогообложения, используемых налогоплательщиками;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разрабатывать методы выявления основных (существенных) признаков применяемых налогоплательщиками схем уклонения от налогообложения с целью предупреждения потерь бюджета;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анализировать и систематизировать применяемы</w:t>
      </w:r>
      <w:r w:rsidR="005E4DFC" w:rsidRPr="00D4244E">
        <w:rPr>
          <w:rFonts w:ascii="Times New Roman" w:hAnsi="Times New Roman" w:cs="Times New Roman"/>
          <w:sz w:val="28"/>
          <w:szCs w:val="28"/>
        </w:rPr>
        <w:t>е</w:t>
      </w:r>
      <w:r w:rsidRPr="00D4244E">
        <w:rPr>
          <w:rFonts w:ascii="Times New Roman" w:hAnsi="Times New Roman" w:cs="Times New Roman"/>
          <w:sz w:val="28"/>
          <w:szCs w:val="28"/>
        </w:rPr>
        <w:t xml:space="preserve"> отдельными налогоплательщиками (их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категориями) форм</w:t>
      </w:r>
      <w:r w:rsidR="005E4DFC" w:rsidRPr="00D4244E">
        <w:rPr>
          <w:rFonts w:ascii="Times New Roman" w:hAnsi="Times New Roman" w:cs="Times New Roman"/>
          <w:sz w:val="28"/>
          <w:szCs w:val="28"/>
        </w:rPr>
        <w:t>ы</w:t>
      </w:r>
      <w:r w:rsidRPr="00D4244E">
        <w:rPr>
          <w:rFonts w:ascii="Times New Roman" w:hAnsi="Times New Roman" w:cs="Times New Roman"/>
          <w:sz w:val="28"/>
          <w:szCs w:val="28"/>
        </w:rPr>
        <w:t xml:space="preserve"> и способ</w:t>
      </w:r>
      <w:r w:rsidR="005E4DFC" w:rsidRPr="00D4244E">
        <w:rPr>
          <w:rFonts w:ascii="Times New Roman" w:hAnsi="Times New Roman" w:cs="Times New Roman"/>
          <w:sz w:val="28"/>
          <w:szCs w:val="28"/>
        </w:rPr>
        <w:t>ы</w:t>
      </w:r>
      <w:r w:rsidRPr="00D4244E">
        <w:rPr>
          <w:rFonts w:ascii="Times New Roman" w:hAnsi="Times New Roman" w:cs="Times New Roman"/>
          <w:sz w:val="28"/>
          <w:szCs w:val="28"/>
        </w:rPr>
        <w:t xml:space="preserve"> уклонения от налогообложения и механизм</w:t>
      </w:r>
      <w:r w:rsidR="005E4DFC" w:rsidRPr="00D4244E">
        <w:rPr>
          <w:rFonts w:ascii="Times New Roman" w:hAnsi="Times New Roman" w:cs="Times New Roman"/>
          <w:sz w:val="28"/>
          <w:szCs w:val="28"/>
        </w:rPr>
        <w:t>ы</w:t>
      </w:r>
      <w:r w:rsidRPr="00D4244E">
        <w:rPr>
          <w:rFonts w:ascii="Times New Roman" w:hAnsi="Times New Roman" w:cs="Times New Roman"/>
          <w:sz w:val="28"/>
          <w:szCs w:val="28"/>
        </w:rPr>
        <w:t xml:space="preserve"> их</w:t>
      </w:r>
      <w:r w:rsidR="005E4DFC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>выявления при проведении камеральных налоговых проверок;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="005E4DFC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подготавливать заключения по вопросам, относящимся к компетенции отдела;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осуществлять методическую деятельность по вопросам, относящимся к компетенции отдела;</w:t>
      </w:r>
    </w:p>
    <w:p w:rsidR="003279E7" w:rsidRPr="00D4244E" w:rsidRDefault="003279E7" w:rsidP="003279E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 работать с услугой удаленного доступа к Федеральным информационным ресурсам и сервисам, сопровождаемым ФКУ «Налог-Сервис» ФНС России;</w:t>
      </w:r>
    </w:p>
    <w:p w:rsidR="003279E7" w:rsidRDefault="003279E7" w:rsidP="003279E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 работать с ПО «АСК НДС-2» на контурах ФБ1, ФБ2, ФБ3 ПП «Контроль НДС», сопровождаемым ФКУ «Налог-Сервис» ФНС России;</w:t>
      </w:r>
    </w:p>
    <w:p w:rsidR="00DF1786" w:rsidRPr="00DF1786" w:rsidRDefault="00DF1786" w:rsidP="003279E7">
      <w:pPr>
        <w:pStyle w:val="ConsPlusNormal"/>
        <w:ind w:firstLine="708"/>
        <w:jc w:val="both"/>
        <w:rPr>
          <w:rFonts w:ascii="Times New Roman" w:hAnsi="Times New Roman" w:cs="Times New Roman"/>
          <w:sz w:val="32"/>
          <w:szCs w:val="28"/>
        </w:rPr>
      </w:pPr>
      <w:r w:rsidRPr="00DF1786">
        <w:rPr>
          <w:rStyle w:val="FontStyle24"/>
          <w:color w:val="000000"/>
          <w:sz w:val="28"/>
        </w:rPr>
        <w:t>- с</w:t>
      </w:r>
      <w:r w:rsidRPr="00DF1786">
        <w:rPr>
          <w:rStyle w:val="FontStyle24"/>
          <w:color w:val="000000"/>
          <w:sz w:val="28"/>
        </w:rPr>
        <w:t>воевременно и в полном объеме отражает актуальную инфор</w:t>
      </w:r>
      <w:r w:rsidR="00715660">
        <w:rPr>
          <w:rStyle w:val="FontStyle24"/>
          <w:color w:val="000000"/>
          <w:sz w:val="28"/>
        </w:rPr>
        <w:t>мацию в информационных ресурсах;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обеспечивать в пределах своей компетенции защит</w:t>
      </w:r>
      <w:r w:rsidR="00715660">
        <w:rPr>
          <w:rFonts w:ascii="Times New Roman" w:hAnsi="Times New Roman" w:cs="Times New Roman"/>
          <w:sz w:val="28"/>
          <w:szCs w:val="28"/>
        </w:rPr>
        <w:t>у</w:t>
      </w:r>
      <w:r w:rsidRPr="00D4244E">
        <w:rPr>
          <w:rFonts w:ascii="Times New Roman" w:hAnsi="Times New Roman" w:cs="Times New Roman"/>
          <w:sz w:val="28"/>
          <w:szCs w:val="28"/>
        </w:rPr>
        <w:t xml:space="preserve"> сведений, составляющих государственную тайну;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подготавливать информационные материалы для руководства инспекции по</w:t>
      </w:r>
      <w:r w:rsidR="003279E7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>вопросам, находящимся в компетенции отдела;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="003279E7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формировать установленную отчетность по направлению деятельности отдела;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согласовывать представляемые на рассмотрени</w:t>
      </w:r>
      <w:r w:rsidR="00715660">
        <w:rPr>
          <w:rFonts w:ascii="Times New Roman" w:hAnsi="Times New Roman" w:cs="Times New Roman"/>
          <w:sz w:val="28"/>
          <w:szCs w:val="28"/>
        </w:rPr>
        <w:t>е руководству инспекции проекты</w:t>
      </w:r>
      <w:r w:rsidRPr="00D4244E">
        <w:rPr>
          <w:rFonts w:ascii="Times New Roman" w:hAnsi="Times New Roman" w:cs="Times New Roman"/>
          <w:sz w:val="28"/>
          <w:szCs w:val="28"/>
        </w:rPr>
        <w:t xml:space="preserve"> документов, содержащих вопросы, относящихся к компетенции отдела;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исполнять приказы, распоряжения вышестоящих в порядке подчиненности руководителей, отданные в пределах должностных полномочий;</w:t>
      </w:r>
    </w:p>
    <w:p w:rsidR="00E622D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поддерживать уровень квалификации, достаточн</w:t>
      </w:r>
      <w:r w:rsidR="00715660">
        <w:rPr>
          <w:rFonts w:ascii="Times New Roman" w:hAnsi="Times New Roman" w:cs="Times New Roman"/>
          <w:sz w:val="28"/>
          <w:szCs w:val="28"/>
        </w:rPr>
        <w:t>ый</w:t>
      </w:r>
      <w:r w:rsidRPr="00D4244E">
        <w:rPr>
          <w:rFonts w:ascii="Times New Roman" w:hAnsi="Times New Roman" w:cs="Times New Roman"/>
          <w:sz w:val="28"/>
          <w:szCs w:val="28"/>
        </w:rPr>
        <w:t xml:space="preserve"> для исполнения своих должностных обязанностей;</w:t>
      </w:r>
    </w:p>
    <w:p w:rsidR="00DF1786" w:rsidRPr="00DF1786" w:rsidRDefault="00DF1786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15660" w:rsidRPr="00DF1786">
        <w:rPr>
          <w:rFonts w:ascii="Times New Roman" w:hAnsi="Times New Roman" w:cs="Times New Roman"/>
          <w:sz w:val="28"/>
          <w:szCs w:val="28"/>
        </w:rPr>
        <w:t>уч</w:t>
      </w:r>
      <w:r w:rsidR="00715660">
        <w:rPr>
          <w:rFonts w:ascii="Times New Roman" w:hAnsi="Times New Roman" w:cs="Times New Roman"/>
          <w:sz w:val="28"/>
          <w:szCs w:val="28"/>
        </w:rPr>
        <w:t>а</w:t>
      </w:r>
      <w:r w:rsidR="00715660" w:rsidRPr="00DF1786">
        <w:rPr>
          <w:rFonts w:ascii="Times New Roman" w:hAnsi="Times New Roman" w:cs="Times New Roman"/>
          <w:sz w:val="28"/>
          <w:szCs w:val="28"/>
        </w:rPr>
        <w:t>ствовать</w:t>
      </w:r>
      <w:r w:rsidRPr="00DF1786">
        <w:rPr>
          <w:rFonts w:ascii="Times New Roman" w:hAnsi="Times New Roman" w:cs="Times New Roman"/>
          <w:sz w:val="28"/>
          <w:szCs w:val="28"/>
        </w:rPr>
        <w:t xml:space="preserve"> в </w:t>
      </w:r>
      <w:r w:rsidRPr="00DF1786">
        <w:rPr>
          <w:rStyle w:val="FontStyle24"/>
          <w:sz w:val="28"/>
          <w:szCs w:val="28"/>
        </w:rPr>
        <w:t>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 О</w:t>
      </w:r>
      <w:r w:rsidR="00715660">
        <w:rPr>
          <w:rFonts w:ascii="Times New Roman" w:hAnsi="Times New Roman" w:cs="Times New Roman"/>
          <w:sz w:val="28"/>
          <w:szCs w:val="28"/>
        </w:rPr>
        <w:t>казывать</w:t>
      </w:r>
      <w:r w:rsidRPr="00DF1786">
        <w:rPr>
          <w:rFonts w:ascii="Times New Roman" w:hAnsi="Times New Roman" w:cs="Times New Roman"/>
          <w:sz w:val="28"/>
          <w:szCs w:val="28"/>
        </w:rPr>
        <w:t xml:space="preserve"> </w:t>
      </w:r>
      <w:r w:rsidRPr="00DF1786">
        <w:rPr>
          <w:rFonts w:ascii="Times New Roman" w:hAnsi="Times New Roman" w:cs="Times New Roman"/>
          <w:sz w:val="28"/>
          <w:szCs w:val="28"/>
        </w:rPr>
        <w:lastRenderedPageBreak/>
        <w:t>практическую помощь территориальным налоговым органам по вопросам, входящим в компетенцию Отдела.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ответственно относит</w:t>
      </w:r>
      <w:r w:rsidR="00715660">
        <w:rPr>
          <w:rFonts w:ascii="Times New Roman" w:hAnsi="Times New Roman" w:cs="Times New Roman"/>
          <w:sz w:val="28"/>
          <w:szCs w:val="28"/>
        </w:rPr>
        <w:t>ь</w:t>
      </w:r>
      <w:r w:rsidRPr="00D4244E">
        <w:rPr>
          <w:rFonts w:ascii="Times New Roman" w:hAnsi="Times New Roman" w:cs="Times New Roman"/>
          <w:sz w:val="28"/>
          <w:szCs w:val="28"/>
        </w:rPr>
        <w:t>ся к своему служебному удостоверению и к другим документам, полученным в процессе работы;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исполнять свои должностные обязанности в строгом соответствии с</w:t>
      </w:r>
      <w:r w:rsidR="003279E7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Федерации;</w:t>
      </w:r>
    </w:p>
    <w:p w:rsidR="00B51853" w:rsidRPr="00D4244E" w:rsidRDefault="00E622DE" w:rsidP="00B51853">
      <w:pPr>
        <w:pStyle w:val="ConsPlusNormal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обеспечивать своевременное рассмотрение предложений, заявлений и жалоб по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вопросам, относящи</w:t>
      </w:r>
      <w:r w:rsidR="00715660">
        <w:rPr>
          <w:rFonts w:ascii="Times New Roman" w:hAnsi="Times New Roman" w:cs="Times New Roman"/>
          <w:sz w:val="28"/>
          <w:szCs w:val="28"/>
        </w:rPr>
        <w:t>х</w:t>
      </w:r>
      <w:r w:rsidRPr="00D4244E">
        <w:rPr>
          <w:rFonts w:ascii="Times New Roman" w:hAnsi="Times New Roman" w:cs="Times New Roman"/>
          <w:sz w:val="28"/>
          <w:szCs w:val="28"/>
        </w:rPr>
        <w:t xml:space="preserve">ся </w:t>
      </w:r>
      <w:r w:rsidR="00715660">
        <w:rPr>
          <w:rFonts w:ascii="Times New Roman" w:hAnsi="Times New Roman" w:cs="Times New Roman"/>
          <w:sz w:val="28"/>
          <w:szCs w:val="28"/>
        </w:rPr>
        <w:t>к компетенции отдела, и принима</w:t>
      </w:r>
      <w:r w:rsidRPr="00D4244E">
        <w:rPr>
          <w:rFonts w:ascii="Times New Roman" w:hAnsi="Times New Roman" w:cs="Times New Roman"/>
          <w:sz w:val="28"/>
          <w:szCs w:val="28"/>
        </w:rPr>
        <w:t>т</w:t>
      </w:r>
      <w:r w:rsidR="00715660">
        <w:rPr>
          <w:rFonts w:ascii="Times New Roman" w:hAnsi="Times New Roman" w:cs="Times New Roman"/>
          <w:sz w:val="28"/>
          <w:szCs w:val="28"/>
        </w:rPr>
        <w:t>ь</w:t>
      </w:r>
      <w:r w:rsidRPr="00D4244E">
        <w:rPr>
          <w:rFonts w:ascii="Times New Roman" w:hAnsi="Times New Roman" w:cs="Times New Roman"/>
          <w:sz w:val="28"/>
          <w:szCs w:val="28"/>
        </w:rPr>
        <w:t xml:space="preserve"> меры к устранению выявленных недостатков;</w:t>
      </w:r>
      <w:r w:rsidR="00B51853" w:rsidRPr="00D424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622DE" w:rsidRPr="00D4244E" w:rsidRDefault="00B51853" w:rsidP="00B51853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 осуществлять самоконтроль выполняемых технологических процессов ФНС России в рамках деятельности отдела;</w:t>
      </w:r>
    </w:p>
    <w:p w:rsidR="00E622D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выполнять иные поручения в рамках компетенции в соответствии с</w:t>
      </w:r>
      <w:r w:rsidR="0063367D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>действующим законодательством.</w:t>
      </w:r>
    </w:p>
    <w:p w:rsidR="00715660" w:rsidRPr="00D4244E" w:rsidRDefault="00715660" w:rsidP="00715660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pacing w:val="-4"/>
          <w:sz w:val="28"/>
          <w:szCs w:val="28"/>
        </w:rPr>
        <w:t>- в необходимых случаях выезжать в служебные командировки;</w:t>
      </w:r>
    </w:p>
    <w:p w:rsidR="003279E7" w:rsidRPr="00D4244E" w:rsidRDefault="003279E7" w:rsidP="003279E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 принимать участие в выполнении мероприятий по гражданской обороне, предупреждению и ликвидации чрезвычайных ситуаций;</w:t>
      </w:r>
    </w:p>
    <w:p w:rsidR="003279E7" w:rsidRPr="00D4244E" w:rsidRDefault="003279E7" w:rsidP="003279E7">
      <w:pPr>
        <w:pStyle w:val="af"/>
        <w:ind w:firstLine="708"/>
        <w:rPr>
          <w:sz w:val="28"/>
          <w:szCs w:val="28"/>
        </w:rPr>
      </w:pPr>
      <w:r w:rsidRPr="00D4244E">
        <w:rPr>
          <w:sz w:val="28"/>
          <w:szCs w:val="28"/>
        </w:rPr>
        <w:t>- вести в установленном порядке делопроизводство, ос</w:t>
      </w:r>
      <w:r w:rsidR="00AC1C13">
        <w:rPr>
          <w:sz w:val="28"/>
          <w:szCs w:val="28"/>
        </w:rPr>
        <w:t>уществлять хранение документов о</w:t>
      </w:r>
      <w:r w:rsidRPr="00D4244E">
        <w:rPr>
          <w:sz w:val="28"/>
          <w:szCs w:val="28"/>
        </w:rPr>
        <w:t>тдела и и</w:t>
      </w:r>
      <w:r w:rsidR="00662D54" w:rsidRPr="00D4244E">
        <w:rPr>
          <w:sz w:val="28"/>
          <w:szCs w:val="28"/>
        </w:rPr>
        <w:t>х передачу на архивное хранение;</w:t>
      </w:r>
    </w:p>
    <w:p w:rsidR="00662D54" w:rsidRPr="00D4244E" w:rsidRDefault="00662D54" w:rsidP="00662D5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 соблюдать служебный распорядок Инспекции.</w:t>
      </w:r>
    </w:p>
    <w:p w:rsidR="00E74912" w:rsidRPr="00D4244E" w:rsidRDefault="00681090" w:rsidP="00E74912">
      <w:pPr>
        <w:pStyle w:val="af"/>
        <w:ind w:firstLine="708"/>
        <w:rPr>
          <w:sz w:val="28"/>
          <w:szCs w:val="28"/>
        </w:rPr>
      </w:pPr>
      <w:r w:rsidRPr="00D4244E">
        <w:rPr>
          <w:sz w:val="28"/>
          <w:szCs w:val="28"/>
        </w:rPr>
        <w:t>9. В целях исполнения возложенных должностных обязанностей</w:t>
      </w:r>
      <w:r w:rsidR="00D1572F" w:rsidRPr="00D4244E">
        <w:rPr>
          <w:sz w:val="28"/>
          <w:szCs w:val="28"/>
        </w:rPr>
        <w:t xml:space="preserve"> </w:t>
      </w:r>
      <w:r w:rsidR="00CD29B8">
        <w:rPr>
          <w:sz w:val="28"/>
          <w:szCs w:val="28"/>
        </w:rPr>
        <w:t>консультант</w:t>
      </w:r>
      <w:r w:rsidR="00914B21" w:rsidRPr="00D4244E">
        <w:rPr>
          <w:sz w:val="28"/>
          <w:szCs w:val="28"/>
        </w:rPr>
        <w:t xml:space="preserve"> </w:t>
      </w:r>
      <w:r w:rsidR="00D1572F" w:rsidRPr="00D4244E">
        <w:rPr>
          <w:sz w:val="28"/>
          <w:szCs w:val="28"/>
        </w:rPr>
        <w:t>имеет право:</w:t>
      </w:r>
      <w:r w:rsidR="00FD6110" w:rsidRPr="00D4244E">
        <w:rPr>
          <w:sz w:val="28"/>
          <w:szCs w:val="28"/>
        </w:rPr>
        <w:t xml:space="preserve"> </w:t>
      </w:r>
    </w:p>
    <w:p w:rsidR="00E74912" w:rsidRPr="00D4244E" w:rsidRDefault="00515E6A" w:rsidP="00906C0F">
      <w:pPr>
        <w:pStyle w:val="af"/>
        <w:ind w:firstLine="709"/>
        <w:rPr>
          <w:sz w:val="28"/>
          <w:szCs w:val="28"/>
        </w:rPr>
      </w:pPr>
      <w:r w:rsidRPr="00D4244E">
        <w:rPr>
          <w:sz w:val="28"/>
          <w:szCs w:val="28"/>
        </w:rPr>
        <w:t>- </w:t>
      </w:r>
      <w:r w:rsidR="00E74912" w:rsidRPr="00D4244E">
        <w:rPr>
          <w:sz w:val="28"/>
          <w:szCs w:val="28"/>
        </w:rPr>
        <w:t>вносить предложения по совершенствованию работы Отдела и по взаимодействию со</w:t>
      </w:r>
      <w:r w:rsidRPr="00D4244E">
        <w:rPr>
          <w:sz w:val="28"/>
          <w:szCs w:val="28"/>
        </w:rPr>
        <w:t> </w:t>
      </w:r>
      <w:r w:rsidR="00E74912" w:rsidRPr="00D4244E">
        <w:rPr>
          <w:sz w:val="28"/>
          <w:szCs w:val="28"/>
        </w:rPr>
        <w:t>структурными подразделениями Инспекции;</w:t>
      </w:r>
    </w:p>
    <w:p w:rsidR="00E74912" w:rsidRPr="00D4244E" w:rsidRDefault="00515E6A" w:rsidP="00906C0F">
      <w:pPr>
        <w:pStyle w:val="af"/>
        <w:ind w:firstLine="709"/>
        <w:rPr>
          <w:sz w:val="28"/>
          <w:szCs w:val="28"/>
        </w:rPr>
      </w:pPr>
      <w:r w:rsidRPr="00D4244E">
        <w:rPr>
          <w:sz w:val="28"/>
          <w:szCs w:val="28"/>
        </w:rPr>
        <w:t>- </w:t>
      </w:r>
      <w:r w:rsidR="00E74912" w:rsidRPr="00D4244E">
        <w:rPr>
          <w:sz w:val="28"/>
          <w:szCs w:val="28"/>
        </w:rPr>
        <w:t>на ознакомление с документами, определяющими его права и обязанности по</w:t>
      </w:r>
      <w:r w:rsidRPr="00D4244E">
        <w:rPr>
          <w:sz w:val="28"/>
          <w:szCs w:val="28"/>
        </w:rPr>
        <w:t> </w:t>
      </w:r>
      <w:r w:rsidR="00E74912" w:rsidRPr="00D4244E">
        <w:rPr>
          <w:sz w:val="28"/>
          <w:szCs w:val="28"/>
        </w:rPr>
        <w:t>замещаемой должности государственной гражданской службы, оценку качества работы, а</w:t>
      </w:r>
      <w:r w:rsidRPr="00D4244E">
        <w:rPr>
          <w:sz w:val="28"/>
          <w:szCs w:val="28"/>
        </w:rPr>
        <w:t> </w:t>
      </w:r>
      <w:r w:rsidR="00E74912" w:rsidRPr="00D4244E">
        <w:rPr>
          <w:sz w:val="28"/>
          <w:szCs w:val="28"/>
        </w:rPr>
        <w:t>также на организационно-технические условия, необходимые для исполнения им должностных обязанностей;</w:t>
      </w:r>
    </w:p>
    <w:p w:rsidR="00E74912" w:rsidRDefault="00515E6A" w:rsidP="00906C0F">
      <w:pPr>
        <w:pStyle w:val="af"/>
        <w:ind w:firstLine="709"/>
        <w:rPr>
          <w:sz w:val="28"/>
          <w:szCs w:val="28"/>
        </w:rPr>
      </w:pPr>
      <w:r w:rsidRPr="00D4244E">
        <w:rPr>
          <w:sz w:val="28"/>
          <w:szCs w:val="28"/>
        </w:rPr>
        <w:t>- </w:t>
      </w:r>
      <w:r w:rsidR="00E74912" w:rsidRPr="00D4244E">
        <w:rPr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 w:rsidRPr="00D4244E">
        <w:rPr>
          <w:sz w:val="28"/>
          <w:szCs w:val="28"/>
        </w:rPr>
        <w:t> </w:t>
      </w:r>
      <w:r w:rsidR="00E74912" w:rsidRPr="00D4244E">
        <w:rPr>
          <w:sz w:val="28"/>
          <w:szCs w:val="28"/>
        </w:rPr>
        <w:t>федеральным информационным ресурсам ФНС России;</w:t>
      </w:r>
    </w:p>
    <w:p w:rsidR="002054B8" w:rsidRDefault="002054B8" w:rsidP="00906C0F">
      <w:pPr>
        <w:pStyle w:val="af"/>
        <w:ind w:firstLine="709"/>
        <w:rPr>
          <w:color w:val="000000"/>
          <w:sz w:val="28"/>
          <w:szCs w:val="26"/>
        </w:rPr>
      </w:pPr>
      <w:r>
        <w:rPr>
          <w:sz w:val="28"/>
          <w:szCs w:val="28"/>
        </w:rPr>
        <w:t xml:space="preserve">- </w:t>
      </w:r>
      <w:r>
        <w:rPr>
          <w:color w:val="000000"/>
          <w:sz w:val="28"/>
          <w:szCs w:val="26"/>
        </w:rPr>
        <w:t>в</w:t>
      </w:r>
      <w:r w:rsidRPr="002054B8">
        <w:rPr>
          <w:color w:val="000000"/>
          <w:sz w:val="28"/>
          <w:szCs w:val="26"/>
        </w:rPr>
        <w:t>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отдела.</w:t>
      </w:r>
    </w:p>
    <w:p w:rsidR="002054B8" w:rsidRPr="002054B8" w:rsidRDefault="002054B8" w:rsidP="00906C0F">
      <w:pPr>
        <w:pStyle w:val="af"/>
        <w:ind w:firstLine="709"/>
        <w:rPr>
          <w:sz w:val="32"/>
          <w:szCs w:val="28"/>
        </w:rPr>
      </w:pPr>
      <w:r>
        <w:rPr>
          <w:color w:val="000000"/>
          <w:sz w:val="28"/>
          <w:szCs w:val="26"/>
        </w:rPr>
        <w:t xml:space="preserve">- </w:t>
      </w:r>
      <w:r w:rsidRPr="002054B8">
        <w:rPr>
          <w:color w:val="000000"/>
          <w:sz w:val="28"/>
          <w:szCs w:val="28"/>
        </w:rPr>
        <w:t>и</w:t>
      </w:r>
      <w:r w:rsidRPr="002054B8">
        <w:rPr>
          <w:color w:val="000000"/>
          <w:sz w:val="28"/>
          <w:szCs w:val="28"/>
        </w:rPr>
        <w:t>зучать зарубежный опыт по вопросам, относящимся к компетенции Отдела.</w:t>
      </w:r>
    </w:p>
    <w:p w:rsidR="00E74912" w:rsidRPr="00D4244E" w:rsidRDefault="00515E6A" w:rsidP="00906C0F">
      <w:pPr>
        <w:pStyle w:val="af"/>
        <w:ind w:firstLine="709"/>
        <w:rPr>
          <w:sz w:val="28"/>
          <w:szCs w:val="28"/>
        </w:rPr>
      </w:pPr>
      <w:r w:rsidRPr="00D4244E">
        <w:rPr>
          <w:sz w:val="28"/>
          <w:szCs w:val="28"/>
        </w:rPr>
        <w:t>- </w:t>
      </w:r>
      <w:r w:rsidR="00E74912" w:rsidRPr="00D4244E">
        <w:rPr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D4244E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 </w:t>
      </w:r>
      <w:r w:rsidR="00E74912" w:rsidRPr="00D4244E">
        <w:rPr>
          <w:rFonts w:ascii="Times New Roman" w:hAnsi="Times New Roman" w:cs="Times New Roman"/>
          <w:sz w:val="28"/>
          <w:szCs w:val="28"/>
        </w:rPr>
        <w:t xml:space="preserve">на переподготовку (переквалификацию) и повышение квалификации за счет </w:t>
      </w:r>
      <w:r w:rsidR="00E74912" w:rsidRPr="00D4244E">
        <w:rPr>
          <w:rFonts w:ascii="Times New Roman" w:hAnsi="Times New Roman" w:cs="Times New Roman"/>
          <w:spacing w:val="-5"/>
          <w:sz w:val="28"/>
          <w:szCs w:val="28"/>
        </w:rPr>
        <w:t>средств соответствующего бюджета;</w:t>
      </w:r>
    </w:p>
    <w:p w:rsidR="00E74912" w:rsidRPr="00D4244E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pacing w:val="-4"/>
          <w:sz w:val="28"/>
          <w:szCs w:val="28"/>
        </w:rPr>
        <w:t>- </w:t>
      </w:r>
      <w:r w:rsidR="00E74912" w:rsidRPr="00D4244E">
        <w:rPr>
          <w:rFonts w:ascii="Times New Roman" w:hAnsi="Times New Roman" w:cs="Times New Roman"/>
          <w:spacing w:val="-4"/>
          <w:sz w:val="28"/>
          <w:szCs w:val="28"/>
        </w:rPr>
        <w:t>на пенсионное обеспечение с учетом стажа государственной службы;</w:t>
      </w:r>
    </w:p>
    <w:p w:rsidR="00E74912" w:rsidRPr="00D4244E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pacing w:val="-2"/>
          <w:sz w:val="28"/>
          <w:szCs w:val="28"/>
        </w:rPr>
        <w:t>- </w:t>
      </w:r>
      <w:r w:rsidR="00E74912"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на проведение по его требованию служебного расследования для опровержения </w:t>
      </w:r>
      <w:r w:rsidR="00E74912" w:rsidRPr="00D4244E">
        <w:rPr>
          <w:rFonts w:ascii="Times New Roman" w:hAnsi="Times New Roman" w:cs="Times New Roman"/>
          <w:spacing w:val="-4"/>
          <w:sz w:val="28"/>
          <w:szCs w:val="28"/>
        </w:rPr>
        <w:t>сведений, порочащих его честь и достоинство;</w:t>
      </w:r>
    </w:p>
    <w:p w:rsidR="00E74912" w:rsidRPr="00D4244E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="00E74912" w:rsidRPr="00D4244E">
        <w:rPr>
          <w:rFonts w:ascii="Times New Roman" w:hAnsi="Times New Roman" w:cs="Times New Roman"/>
          <w:sz w:val="28"/>
          <w:szCs w:val="28"/>
        </w:rPr>
        <w:t xml:space="preserve">на объединение в профессиональные союзы (ассоциации) для защиты своих </w:t>
      </w:r>
      <w:r w:rsidR="00E74912" w:rsidRPr="00D4244E">
        <w:rPr>
          <w:rFonts w:ascii="Times New Roman" w:hAnsi="Times New Roman" w:cs="Times New Roman"/>
          <w:spacing w:val="-4"/>
          <w:sz w:val="28"/>
          <w:szCs w:val="28"/>
        </w:rPr>
        <w:t>прав, социально-экономических и профессиональных интересов;</w:t>
      </w:r>
    </w:p>
    <w:p w:rsidR="00681090" w:rsidRPr="00D4244E" w:rsidRDefault="00515E6A" w:rsidP="00906C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pacing w:val="-3"/>
          <w:sz w:val="28"/>
          <w:szCs w:val="28"/>
        </w:rPr>
        <w:t>- </w:t>
      </w:r>
      <w:r w:rsidR="00E74912" w:rsidRPr="00D4244E">
        <w:rPr>
          <w:rFonts w:ascii="Times New Roman" w:hAnsi="Times New Roman" w:cs="Times New Roman"/>
          <w:spacing w:val="-3"/>
          <w:sz w:val="28"/>
          <w:szCs w:val="28"/>
        </w:rPr>
        <w:t xml:space="preserve">обращаться в соответствующие государственные органы или в суд для </w:t>
      </w:r>
      <w:r w:rsidR="00E74912" w:rsidRPr="00D4244E">
        <w:rPr>
          <w:rFonts w:ascii="Times New Roman" w:hAnsi="Times New Roman" w:cs="Times New Roman"/>
          <w:sz w:val="28"/>
          <w:szCs w:val="28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="00E74912"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выданных характеристик, приема на государственную службу, ее прохождения, </w:t>
      </w:r>
      <w:r w:rsidR="00E74912" w:rsidRPr="00D4244E">
        <w:rPr>
          <w:rFonts w:ascii="Times New Roman" w:hAnsi="Times New Roman" w:cs="Times New Roman"/>
          <w:sz w:val="28"/>
          <w:szCs w:val="28"/>
        </w:rPr>
        <w:t xml:space="preserve">реализации прав государственного служащего, перевода на другую государственную </w:t>
      </w:r>
      <w:r w:rsidR="00E74912"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должность государственной службы, дисциплинарной ответственности </w:t>
      </w:r>
      <w:r w:rsidR="00E74912" w:rsidRPr="00D4244E">
        <w:rPr>
          <w:rFonts w:ascii="Times New Roman" w:hAnsi="Times New Roman" w:cs="Times New Roman"/>
          <w:sz w:val="28"/>
          <w:szCs w:val="28"/>
        </w:rPr>
        <w:t xml:space="preserve">государственного служащего, несоблюдения гарантий правовой и социальной защиты </w:t>
      </w:r>
      <w:r w:rsidR="00E74912" w:rsidRPr="00D4244E">
        <w:rPr>
          <w:rFonts w:ascii="Times New Roman" w:hAnsi="Times New Roman" w:cs="Times New Roman"/>
          <w:spacing w:val="-4"/>
          <w:sz w:val="28"/>
          <w:szCs w:val="28"/>
        </w:rPr>
        <w:t>государственного служащего, увольнения с государственной службы.</w:t>
      </w:r>
    </w:p>
    <w:p w:rsidR="00CD29B8" w:rsidRPr="00B93661" w:rsidRDefault="00CD29B8" w:rsidP="00CD29B8">
      <w:pPr>
        <w:pStyle w:val="Style64"/>
        <w:widowControl/>
        <w:tabs>
          <w:tab w:val="left" w:pos="1094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Консультант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Федерации от 30</w:t>
      </w:r>
      <w:r>
        <w:rPr>
          <w:rFonts w:ascii="Times New Roman" w:hAnsi="Times New Roman"/>
          <w:sz w:val="28"/>
          <w:szCs w:val="28"/>
        </w:rPr>
        <w:t>.09.2004</w:t>
      </w:r>
      <w:r w:rsidRPr="00F0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506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57903">
        <w:rPr>
          <w:rFonts w:ascii="Times New Roman" w:hAnsi="Times New Roman"/>
          <w:sz w:val="28"/>
          <w:szCs w:val="28"/>
        </w:rPr>
        <w:t>Об утверждении Положения</w:t>
      </w:r>
      <w:r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 2017, № 15 (ч. 1), ст. 2194</w:t>
      </w:r>
      <w:r>
        <w:rPr>
          <w:rFonts w:ascii="Times New Roman" w:hAnsi="Times New Roman"/>
          <w:sz w:val="28"/>
          <w:szCs w:val="28"/>
        </w:rPr>
        <w:t>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1267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>
        <w:rPr>
          <w:rFonts w:ascii="Times New Roman" w:hAnsi="Times New Roman"/>
          <w:bCs/>
          <w:sz w:val="28"/>
          <w:szCs w:val="28"/>
        </w:rPr>
        <w:t>централизованной обработке данных №4</w:t>
      </w:r>
      <w:r w:rsidRPr="00E51267">
        <w:rPr>
          <w:rFonts w:ascii="Times New Roman" w:hAnsi="Times New Roman"/>
          <w:bCs/>
          <w:sz w:val="28"/>
          <w:szCs w:val="28"/>
        </w:rPr>
        <w:t xml:space="preserve">, </w:t>
      </w:r>
      <w:r w:rsidRPr="00E51267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Pr="00E51267">
        <w:rPr>
          <w:rFonts w:ascii="Times New Roman" w:hAnsi="Times New Roman"/>
          <w:bCs/>
          <w:sz w:val="28"/>
          <w:szCs w:val="28"/>
        </w:rPr>
        <w:t xml:space="preserve">от </w:t>
      </w:r>
      <w:r>
        <w:rPr>
          <w:rFonts w:ascii="Times New Roman" w:hAnsi="Times New Roman"/>
          <w:bCs/>
          <w:sz w:val="28"/>
          <w:szCs w:val="28"/>
        </w:rPr>
        <w:t>13.03.2020</w:t>
      </w:r>
      <w:r w:rsidRPr="00E51267">
        <w:rPr>
          <w:rFonts w:ascii="Times New Roman" w:hAnsi="Times New Roman"/>
          <w:bCs/>
          <w:sz w:val="28"/>
          <w:szCs w:val="28"/>
        </w:rPr>
        <w:t xml:space="preserve"> года</w:t>
      </w:r>
      <w:r w:rsidRPr="00C74755">
        <w:rPr>
          <w:rStyle w:val="FontStyle174"/>
          <w:sz w:val="28"/>
          <w:szCs w:val="28"/>
        </w:rPr>
        <w:t xml:space="preserve">, положением об отделе </w:t>
      </w:r>
      <w:r>
        <w:rPr>
          <w:rStyle w:val="FontStyle174"/>
          <w:sz w:val="28"/>
          <w:szCs w:val="28"/>
        </w:rPr>
        <w:t>внедрения проектных решений и автоматизации</w:t>
      </w:r>
      <w:r>
        <w:rPr>
          <w:rStyle w:val="FontStyle174"/>
          <w:sz w:val="28"/>
          <w:szCs w:val="28"/>
        </w:rPr>
        <w:t>,</w:t>
      </w:r>
      <w:r w:rsidRPr="00C74755">
        <w:rPr>
          <w:rStyle w:val="FontStyle174"/>
          <w:color w:val="FF0000"/>
          <w:sz w:val="28"/>
          <w:szCs w:val="28"/>
        </w:rPr>
        <w:t xml:space="preserve"> </w:t>
      </w:r>
      <w:r w:rsidRPr="00C74755">
        <w:rPr>
          <w:rStyle w:val="FontStyle174"/>
          <w:sz w:val="28"/>
          <w:szCs w:val="28"/>
        </w:rPr>
        <w:t xml:space="preserve">приказами (распоряжениями) ФНС России, приказами инспекции, поручениями руководства </w:t>
      </w:r>
      <w:r>
        <w:rPr>
          <w:rStyle w:val="FontStyle174"/>
          <w:sz w:val="28"/>
          <w:szCs w:val="28"/>
        </w:rPr>
        <w:t>И</w:t>
      </w:r>
      <w:r w:rsidRPr="00C74755">
        <w:rPr>
          <w:rStyle w:val="FontStyle174"/>
          <w:sz w:val="28"/>
          <w:szCs w:val="28"/>
        </w:rPr>
        <w:t>нспекции.</w:t>
      </w:r>
    </w:p>
    <w:p w:rsidR="00CD29B8" w:rsidRPr="00B93661" w:rsidRDefault="00CD29B8" w:rsidP="00CD29B8">
      <w:pPr>
        <w:pStyle w:val="Style64"/>
        <w:widowControl/>
        <w:tabs>
          <w:tab w:val="left" w:pos="1094"/>
        </w:tabs>
        <w:ind w:firstLine="0"/>
        <w:rPr>
          <w:rFonts w:ascii="Times New Roman" w:hAnsi="Times New Roman"/>
          <w:sz w:val="28"/>
          <w:szCs w:val="28"/>
        </w:rPr>
      </w:pPr>
    </w:p>
    <w:p w:rsidR="00CD29B8" w:rsidRDefault="00CD29B8" w:rsidP="00CD29B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Консультант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3B7A81" w:rsidRPr="00D4244E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D29B8" w:rsidRPr="005E417D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D46F10">
        <w:rPr>
          <w:rFonts w:ascii="Times New Roman" w:hAnsi="Times New Roman"/>
          <w:b/>
          <w:sz w:val="28"/>
          <w:szCs w:val="28"/>
        </w:rPr>
        <w:t>консультант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CD29B8" w:rsidRDefault="00CD29B8" w:rsidP="00CD29B8">
      <w:pPr>
        <w:pStyle w:val="Style22"/>
        <w:widowControl/>
        <w:spacing w:line="324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E73B2C">
        <w:rPr>
          <w:rFonts w:ascii="Times New Roman" w:hAnsi="Times New Roman"/>
          <w:sz w:val="28"/>
          <w:szCs w:val="28"/>
        </w:rPr>
        <w:t>12. При исполнении служебных обязанностей консультант</w:t>
      </w:r>
      <w:r w:rsidRPr="00E73B2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3B2C">
        <w:rPr>
          <w:rFonts w:ascii="Times New Roman" w:hAnsi="Times New Roman"/>
          <w:sz w:val="28"/>
          <w:szCs w:val="28"/>
        </w:rPr>
        <w:t xml:space="preserve">вправе самостоятельно принимать решения </w:t>
      </w:r>
      <w:r>
        <w:rPr>
          <w:rFonts w:ascii="Times New Roman" w:hAnsi="Times New Roman"/>
          <w:sz w:val="28"/>
          <w:szCs w:val="28"/>
        </w:rPr>
        <w:t>по вопросам:</w:t>
      </w:r>
    </w:p>
    <w:p w:rsidR="00CD29B8" w:rsidRPr="001A0D59" w:rsidRDefault="00CD29B8" w:rsidP="00CD29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выполнения поручений руководства Инспекции, реализации иных полномочий, установленных действующим законодательством Российской Федерации в пределах своей компетенции;</w:t>
      </w:r>
    </w:p>
    <w:p w:rsidR="00CD29B8" w:rsidRPr="001A0D59" w:rsidRDefault="00CD29B8" w:rsidP="00CD29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1A0D59">
        <w:rPr>
          <w:rFonts w:ascii="Times New Roman" w:hAnsi="Times New Roman"/>
          <w:sz w:val="28"/>
          <w:szCs w:val="28"/>
        </w:rPr>
        <w:t>принятия  решений</w:t>
      </w:r>
      <w:proofErr w:type="gramEnd"/>
      <w:r w:rsidRPr="001A0D59">
        <w:rPr>
          <w:rFonts w:ascii="Times New Roman" w:hAnsi="Times New Roman"/>
          <w:sz w:val="28"/>
          <w:szCs w:val="28"/>
        </w:rPr>
        <w:t>, касающиеся деятельности отдела, в пределах своей компетенции;</w:t>
      </w:r>
    </w:p>
    <w:p w:rsidR="00CD29B8" w:rsidRDefault="00CD29B8" w:rsidP="00CD29B8">
      <w:pPr>
        <w:pStyle w:val="Style22"/>
        <w:widowControl/>
        <w:spacing w:line="324" w:lineRule="exact"/>
        <w:ind w:firstLine="706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- организации своего рабочего времени исходя из </w:t>
      </w:r>
      <w:proofErr w:type="gramStart"/>
      <w:r w:rsidRPr="001A0D59">
        <w:rPr>
          <w:rFonts w:ascii="Times New Roman" w:hAnsi="Times New Roman"/>
          <w:sz w:val="28"/>
          <w:szCs w:val="28"/>
        </w:rPr>
        <w:t>объема  поставленных</w:t>
      </w:r>
      <w:proofErr w:type="gramEnd"/>
      <w:r w:rsidRPr="001A0D59">
        <w:rPr>
          <w:rFonts w:ascii="Times New Roman" w:hAnsi="Times New Roman"/>
          <w:sz w:val="28"/>
          <w:szCs w:val="28"/>
        </w:rPr>
        <w:t xml:space="preserve">  заданий  (поручений) и сроков их выполнения;</w:t>
      </w:r>
    </w:p>
    <w:p w:rsidR="00CD29B8" w:rsidRPr="00B93661" w:rsidRDefault="00CD29B8" w:rsidP="00CD29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- иным вопросам, предусмотренным Положением об Инспекции, Положением об отделе, иными нормативными актами.  </w:t>
      </w:r>
    </w:p>
    <w:p w:rsidR="00CD29B8" w:rsidRDefault="00CD29B8" w:rsidP="00CD29B8">
      <w:pPr>
        <w:pStyle w:val="Style22"/>
        <w:widowControl/>
        <w:spacing w:line="324" w:lineRule="exact"/>
        <w:ind w:firstLine="706"/>
        <w:rPr>
          <w:rFonts w:ascii="Times New Roman" w:hAnsi="Times New Roman"/>
          <w:sz w:val="28"/>
          <w:szCs w:val="28"/>
        </w:rPr>
      </w:pPr>
    </w:p>
    <w:p w:rsidR="00CD29B8" w:rsidRDefault="00CD29B8" w:rsidP="00CD29B8">
      <w:pPr>
        <w:pStyle w:val="Style22"/>
        <w:widowControl/>
        <w:spacing w:line="331" w:lineRule="exact"/>
        <w:ind w:firstLine="706"/>
        <w:rPr>
          <w:rFonts w:ascii="Times New Roman" w:hAnsi="Times New Roman"/>
          <w:sz w:val="28"/>
          <w:szCs w:val="28"/>
        </w:rPr>
      </w:pPr>
      <w:r w:rsidRPr="00E73B2C">
        <w:rPr>
          <w:rFonts w:ascii="Times New Roman" w:hAnsi="Times New Roman"/>
          <w:sz w:val="28"/>
          <w:szCs w:val="28"/>
        </w:rPr>
        <w:t>13. При исполнении служебных обязанностей консультант</w:t>
      </w:r>
      <w:r w:rsidRPr="00E73B2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3B2C">
        <w:rPr>
          <w:rFonts w:ascii="Times New Roman" w:hAnsi="Times New Roman"/>
          <w:sz w:val="28"/>
          <w:szCs w:val="28"/>
        </w:rPr>
        <w:t>обязан самостоятельно принимать решения в соответствии с настоящими должностными обязанностями и установленными полномочиями.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29B8" w:rsidRPr="005E417D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D46F10">
        <w:rPr>
          <w:rFonts w:ascii="Times New Roman" w:hAnsi="Times New Roman"/>
          <w:b/>
          <w:sz w:val="28"/>
          <w:szCs w:val="28"/>
        </w:rPr>
        <w:t>консультант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Консультант</w:t>
      </w:r>
      <w:r w:rsidRPr="00B93661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D29B8" w:rsidRDefault="00CD29B8" w:rsidP="00CD29B8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подготовки внутренних локально-нормативных актов,</w:t>
      </w:r>
      <w:r>
        <w:rPr>
          <w:rFonts w:ascii="Times New Roman" w:hAnsi="Times New Roman"/>
          <w:sz w:val="28"/>
          <w:szCs w:val="28"/>
        </w:rPr>
        <w:t xml:space="preserve"> касающихся деятельности отдела.</w:t>
      </w:r>
    </w:p>
    <w:p w:rsidR="00CD29B8" w:rsidRDefault="00CD29B8" w:rsidP="00CD29B8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 w:rsidRPr="00964A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Консультант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CD29B8" w:rsidRPr="009A3B64" w:rsidRDefault="00CD29B8" w:rsidP="00CD29B8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положений об отделе;</w:t>
      </w:r>
    </w:p>
    <w:p w:rsidR="00CD29B8" w:rsidRPr="009A3B64" w:rsidRDefault="00CD29B8" w:rsidP="00CD29B8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CD29B8" w:rsidRPr="009A3B64" w:rsidRDefault="00CD29B8" w:rsidP="00CD29B8">
      <w:pPr>
        <w:widowControl w:val="0"/>
        <w:spacing w:after="0" w:line="240" w:lineRule="auto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29B8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CD29B8" w:rsidRPr="005E417D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консультант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CD29B8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29B8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консультанта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29B8" w:rsidRPr="00B93661" w:rsidRDefault="00CD29B8" w:rsidP="00CD29B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29B8" w:rsidRPr="00067746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CD29B8" w:rsidRPr="00067746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CD29B8" w:rsidRPr="00B93661" w:rsidRDefault="00CD29B8" w:rsidP="00CD29B8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E73B2C">
        <w:rPr>
          <w:rFonts w:ascii="Times New Roman" w:hAnsi="Times New Roman"/>
          <w:sz w:val="28"/>
          <w:szCs w:val="28"/>
        </w:rPr>
        <w:t xml:space="preserve">18. </w:t>
      </w:r>
      <w:r>
        <w:rPr>
          <w:rFonts w:ascii="Times New Roman" w:hAnsi="Times New Roman"/>
          <w:sz w:val="28"/>
          <w:szCs w:val="28"/>
        </w:rPr>
        <w:t xml:space="preserve">Консультантом </w:t>
      </w:r>
      <w:r w:rsidR="00C33438" w:rsidRPr="00D4244E">
        <w:rPr>
          <w:rFonts w:ascii="Times New Roman" w:hAnsi="Times New Roman" w:cs="Times New Roman"/>
          <w:sz w:val="28"/>
          <w:szCs w:val="28"/>
        </w:rPr>
        <w:t xml:space="preserve">отдела внедрения проектных решений и автоматизации </w:t>
      </w:r>
      <w:r w:rsidRPr="00FB1BE4">
        <w:rPr>
          <w:rStyle w:val="FontStyle174"/>
          <w:sz w:val="28"/>
          <w:szCs w:val="28"/>
        </w:rPr>
        <w:t xml:space="preserve">при исполнении должностных обязанностей </w:t>
      </w:r>
      <w:r>
        <w:rPr>
          <w:rStyle w:val="FontStyle174"/>
          <w:sz w:val="28"/>
          <w:szCs w:val="28"/>
        </w:rPr>
        <w:t>г</w:t>
      </w:r>
      <w:r w:rsidRPr="008F76DE">
        <w:rPr>
          <w:rFonts w:ascii="Times New Roman" w:hAnsi="Times New Roman"/>
          <w:sz w:val="28"/>
          <w:szCs w:val="28"/>
        </w:rPr>
        <w:t>осударственные услуги не оказываются.</w:t>
      </w:r>
      <w:bookmarkStart w:id="0" w:name="_GoBack"/>
      <w:bookmarkEnd w:id="0"/>
    </w:p>
    <w:p w:rsidR="00CD29B8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29B8" w:rsidRPr="005E0CDD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lastRenderedPageBreak/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CD29B8" w:rsidRPr="005E417D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консультанта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10A4" w:rsidRPr="00D4244E" w:rsidRDefault="00B310A4" w:rsidP="00CD29B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B310A4" w:rsidRPr="00D4244E" w:rsidSect="00621DAC">
      <w:headerReference w:type="default" r:id="rId11"/>
      <w:type w:val="continuous"/>
      <w:pgSz w:w="11906" w:h="16838"/>
      <w:pgMar w:top="1134" w:right="567" w:bottom="993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492B" w:rsidRDefault="0092492B" w:rsidP="003B7A81">
      <w:pPr>
        <w:spacing w:after="0" w:line="240" w:lineRule="auto"/>
      </w:pPr>
      <w:r>
        <w:separator/>
      </w:r>
    </w:p>
  </w:endnote>
  <w:endnote w:type="continuationSeparator" w:id="0">
    <w:p w:rsidR="0092492B" w:rsidRDefault="0092492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 Cond">
    <w:altName w:val="Arial"/>
    <w:charset w:val="CC"/>
    <w:family w:val="swiss"/>
    <w:pitch w:val="variable"/>
    <w:sig w:usb0="00000001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492B" w:rsidRDefault="0092492B" w:rsidP="003B7A81">
      <w:pPr>
        <w:spacing w:after="0" w:line="240" w:lineRule="auto"/>
      </w:pPr>
      <w:r>
        <w:separator/>
      </w:r>
    </w:p>
  </w:footnote>
  <w:footnote w:type="continuationSeparator" w:id="0">
    <w:p w:rsidR="0092492B" w:rsidRDefault="0092492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C33438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10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547979"/>
    <w:multiLevelType w:val="multilevel"/>
    <w:tmpl w:val="D7E85E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97F21C9"/>
    <w:multiLevelType w:val="hybridMultilevel"/>
    <w:tmpl w:val="A10266F6"/>
    <w:lvl w:ilvl="0" w:tplc="6BF04F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63FCB"/>
    <w:rsid w:val="00091121"/>
    <w:rsid w:val="000916AA"/>
    <w:rsid w:val="00092644"/>
    <w:rsid w:val="000A7022"/>
    <w:rsid w:val="000B0869"/>
    <w:rsid w:val="000B5048"/>
    <w:rsid w:val="000C04B0"/>
    <w:rsid w:val="000C2E02"/>
    <w:rsid w:val="000C6E28"/>
    <w:rsid w:val="000C7D67"/>
    <w:rsid w:val="000D08EA"/>
    <w:rsid w:val="00113922"/>
    <w:rsid w:val="0012085A"/>
    <w:rsid w:val="00121DFA"/>
    <w:rsid w:val="00134C38"/>
    <w:rsid w:val="00136493"/>
    <w:rsid w:val="00141E3E"/>
    <w:rsid w:val="001559CE"/>
    <w:rsid w:val="00165B7A"/>
    <w:rsid w:val="001665C3"/>
    <w:rsid w:val="00175938"/>
    <w:rsid w:val="00184111"/>
    <w:rsid w:val="00184AB3"/>
    <w:rsid w:val="00194271"/>
    <w:rsid w:val="001A0913"/>
    <w:rsid w:val="001B5BBA"/>
    <w:rsid w:val="001C4302"/>
    <w:rsid w:val="001D2783"/>
    <w:rsid w:val="001E1592"/>
    <w:rsid w:val="001E6FE2"/>
    <w:rsid w:val="002054B8"/>
    <w:rsid w:val="002160F5"/>
    <w:rsid w:val="0022091F"/>
    <w:rsid w:val="0022216A"/>
    <w:rsid w:val="00227B1A"/>
    <w:rsid w:val="00230286"/>
    <w:rsid w:val="00232784"/>
    <w:rsid w:val="0025122B"/>
    <w:rsid w:val="00254973"/>
    <w:rsid w:val="00254D09"/>
    <w:rsid w:val="00266E4A"/>
    <w:rsid w:val="00295029"/>
    <w:rsid w:val="00296A2D"/>
    <w:rsid w:val="002B3231"/>
    <w:rsid w:val="002B7A62"/>
    <w:rsid w:val="002D1878"/>
    <w:rsid w:val="002D4283"/>
    <w:rsid w:val="002F3127"/>
    <w:rsid w:val="002F3837"/>
    <w:rsid w:val="002F5B24"/>
    <w:rsid w:val="00307907"/>
    <w:rsid w:val="00313753"/>
    <w:rsid w:val="003279E7"/>
    <w:rsid w:val="003314B0"/>
    <w:rsid w:val="00340885"/>
    <w:rsid w:val="0034248C"/>
    <w:rsid w:val="00353C22"/>
    <w:rsid w:val="00355F06"/>
    <w:rsid w:val="00391666"/>
    <w:rsid w:val="003A43AB"/>
    <w:rsid w:val="003A488D"/>
    <w:rsid w:val="003A761F"/>
    <w:rsid w:val="003B7A81"/>
    <w:rsid w:val="003C1092"/>
    <w:rsid w:val="003C4B94"/>
    <w:rsid w:val="003C7636"/>
    <w:rsid w:val="003D6DD0"/>
    <w:rsid w:val="003F1795"/>
    <w:rsid w:val="003F60EC"/>
    <w:rsid w:val="00404AE7"/>
    <w:rsid w:val="00404D6F"/>
    <w:rsid w:val="00425C71"/>
    <w:rsid w:val="00441605"/>
    <w:rsid w:val="0044318B"/>
    <w:rsid w:val="00443E50"/>
    <w:rsid w:val="004776BC"/>
    <w:rsid w:val="004864C4"/>
    <w:rsid w:val="0049073B"/>
    <w:rsid w:val="00492A77"/>
    <w:rsid w:val="00493417"/>
    <w:rsid w:val="00496ADA"/>
    <w:rsid w:val="00497CF7"/>
    <w:rsid w:val="004A3010"/>
    <w:rsid w:val="004B7353"/>
    <w:rsid w:val="004C1B9E"/>
    <w:rsid w:val="004C7E66"/>
    <w:rsid w:val="004E1A26"/>
    <w:rsid w:val="004F00E0"/>
    <w:rsid w:val="005057BA"/>
    <w:rsid w:val="00512D8F"/>
    <w:rsid w:val="00512E08"/>
    <w:rsid w:val="00515E6A"/>
    <w:rsid w:val="00526FFE"/>
    <w:rsid w:val="0053153E"/>
    <w:rsid w:val="00532AAD"/>
    <w:rsid w:val="00536AA0"/>
    <w:rsid w:val="00537E24"/>
    <w:rsid w:val="00556DE1"/>
    <w:rsid w:val="00566F70"/>
    <w:rsid w:val="00571FCC"/>
    <w:rsid w:val="00581C36"/>
    <w:rsid w:val="0058504A"/>
    <w:rsid w:val="00585805"/>
    <w:rsid w:val="00587DE5"/>
    <w:rsid w:val="00587E99"/>
    <w:rsid w:val="0059423D"/>
    <w:rsid w:val="005B2718"/>
    <w:rsid w:val="005C0179"/>
    <w:rsid w:val="005D1E6A"/>
    <w:rsid w:val="005D7ABC"/>
    <w:rsid w:val="005E4DFC"/>
    <w:rsid w:val="005E6ECD"/>
    <w:rsid w:val="00600F4C"/>
    <w:rsid w:val="00621DAC"/>
    <w:rsid w:val="00624043"/>
    <w:rsid w:val="00630988"/>
    <w:rsid w:val="0063123E"/>
    <w:rsid w:val="0063342B"/>
    <w:rsid w:val="0063367D"/>
    <w:rsid w:val="006500A1"/>
    <w:rsid w:val="006618E5"/>
    <w:rsid w:val="00662D54"/>
    <w:rsid w:val="0066300C"/>
    <w:rsid w:val="00663FFE"/>
    <w:rsid w:val="006677A6"/>
    <w:rsid w:val="00681090"/>
    <w:rsid w:val="00683559"/>
    <w:rsid w:val="00697998"/>
    <w:rsid w:val="00697F91"/>
    <w:rsid w:val="006A2A6F"/>
    <w:rsid w:val="006A44FB"/>
    <w:rsid w:val="006A5528"/>
    <w:rsid w:val="006D1DF5"/>
    <w:rsid w:val="006D7C94"/>
    <w:rsid w:val="006E12C8"/>
    <w:rsid w:val="006E2C92"/>
    <w:rsid w:val="006E2E2D"/>
    <w:rsid w:val="006E6747"/>
    <w:rsid w:val="006F140C"/>
    <w:rsid w:val="0070265A"/>
    <w:rsid w:val="00702DED"/>
    <w:rsid w:val="00712D9A"/>
    <w:rsid w:val="0071560A"/>
    <w:rsid w:val="00715660"/>
    <w:rsid w:val="00721040"/>
    <w:rsid w:val="00757903"/>
    <w:rsid w:val="00765E4A"/>
    <w:rsid w:val="007702BC"/>
    <w:rsid w:val="00775378"/>
    <w:rsid w:val="00783E24"/>
    <w:rsid w:val="007A056A"/>
    <w:rsid w:val="007A1E92"/>
    <w:rsid w:val="007A632E"/>
    <w:rsid w:val="007A66A8"/>
    <w:rsid w:val="007A7062"/>
    <w:rsid w:val="007B0EB1"/>
    <w:rsid w:val="007B2780"/>
    <w:rsid w:val="007C75AA"/>
    <w:rsid w:val="007D0088"/>
    <w:rsid w:val="007D402F"/>
    <w:rsid w:val="007D57C9"/>
    <w:rsid w:val="007E1DCC"/>
    <w:rsid w:val="007F339E"/>
    <w:rsid w:val="007F3D35"/>
    <w:rsid w:val="00802DE2"/>
    <w:rsid w:val="00803056"/>
    <w:rsid w:val="00804AB6"/>
    <w:rsid w:val="00806B0C"/>
    <w:rsid w:val="00812BFB"/>
    <w:rsid w:val="008163B1"/>
    <w:rsid w:val="0081666B"/>
    <w:rsid w:val="00822936"/>
    <w:rsid w:val="00826884"/>
    <w:rsid w:val="00851513"/>
    <w:rsid w:val="00864715"/>
    <w:rsid w:val="00877280"/>
    <w:rsid w:val="00882463"/>
    <w:rsid w:val="00891F0D"/>
    <w:rsid w:val="008C4AD1"/>
    <w:rsid w:val="008E4B65"/>
    <w:rsid w:val="008E75C0"/>
    <w:rsid w:val="008F7217"/>
    <w:rsid w:val="00903BFE"/>
    <w:rsid w:val="009058A5"/>
    <w:rsid w:val="00906C0F"/>
    <w:rsid w:val="00914B21"/>
    <w:rsid w:val="00917C11"/>
    <w:rsid w:val="00921548"/>
    <w:rsid w:val="0092492B"/>
    <w:rsid w:val="00926516"/>
    <w:rsid w:val="00933CCA"/>
    <w:rsid w:val="00942953"/>
    <w:rsid w:val="00950A95"/>
    <w:rsid w:val="0095715F"/>
    <w:rsid w:val="0098413A"/>
    <w:rsid w:val="00991494"/>
    <w:rsid w:val="009953F8"/>
    <w:rsid w:val="00996811"/>
    <w:rsid w:val="00997CB4"/>
    <w:rsid w:val="009A732F"/>
    <w:rsid w:val="009A7768"/>
    <w:rsid w:val="009B6831"/>
    <w:rsid w:val="009C3BCA"/>
    <w:rsid w:val="009C6E9A"/>
    <w:rsid w:val="009D469B"/>
    <w:rsid w:val="009D5A89"/>
    <w:rsid w:val="009F0BC2"/>
    <w:rsid w:val="009F3087"/>
    <w:rsid w:val="00A044DB"/>
    <w:rsid w:val="00A068D7"/>
    <w:rsid w:val="00A2339B"/>
    <w:rsid w:val="00A524EE"/>
    <w:rsid w:val="00A537B6"/>
    <w:rsid w:val="00A63DE4"/>
    <w:rsid w:val="00A87C77"/>
    <w:rsid w:val="00AC1C13"/>
    <w:rsid w:val="00AE00D3"/>
    <w:rsid w:val="00AE173C"/>
    <w:rsid w:val="00AF09BA"/>
    <w:rsid w:val="00AF4BFF"/>
    <w:rsid w:val="00AF55C8"/>
    <w:rsid w:val="00B00C29"/>
    <w:rsid w:val="00B01ED0"/>
    <w:rsid w:val="00B02563"/>
    <w:rsid w:val="00B14886"/>
    <w:rsid w:val="00B14EB0"/>
    <w:rsid w:val="00B17003"/>
    <w:rsid w:val="00B310A4"/>
    <w:rsid w:val="00B34D35"/>
    <w:rsid w:val="00B41A60"/>
    <w:rsid w:val="00B4682E"/>
    <w:rsid w:val="00B51853"/>
    <w:rsid w:val="00B66340"/>
    <w:rsid w:val="00B7300E"/>
    <w:rsid w:val="00B75520"/>
    <w:rsid w:val="00B85515"/>
    <w:rsid w:val="00BA0E5F"/>
    <w:rsid w:val="00BA51E1"/>
    <w:rsid w:val="00BB3568"/>
    <w:rsid w:val="00BB3D0B"/>
    <w:rsid w:val="00BE52D9"/>
    <w:rsid w:val="00BF7391"/>
    <w:rsid w:val="00C158E5"/>
    <w:rsid w:val="00C169BA"/>
    <w:rsid w:val="00C20C8F"/>
    <w:rsid w:val="00C23B14"/>
    <w:rsid w:val="00C33438"/>
    <w:rsid w:val="00C53197"/>
    <w:rsid w:val="00C71C69"/>
    <w:rsid w:val="00C73A81"/>
    <w:rsid w:val="00C8550C"/>
    <w:rsid w:val="00C95136"/>
    <w:rsid w:val="00CA730A"/>
    <w:rsid w:val="00CA7EC2"/>
    <w:rsid w:val="00CC28FA"/>
    <w:rsid w:val="00CC56D9"/>
    <w:rsid w:val="00CD004D"/>
    <w:rsid w:val="00CD29B8"/>
    <w:rsid w:val="00CD3BF2"/>
    <w:rsid w:val="00CD6F9C"/>
    <w:rsid w:val="00CE3957"/>
    <w:rsid w:val="00CE5967"/>
    <w:rsid w:val="00D00C06"/>
    <w:rsid w:val="00D03ACA"/>
    <w:rsid w:val="00D11226"/>
    <w:rsid w:val="00D1572F"/>
    <w:rsid w:val="00D270CA"/>
    <w:rsid w:val="00D4244E"/>
    <w:rsid w:val="00D43F51"/>
    <w:rsid w:val="00D546E1"/>
    <w:rsid w:val="00D6462A"/>
    <w:rsid w:val="00D75100"/>
    <w:rsid w:val="00D7769A"/>
    <w:rsid w:val="00D91639"/>
    <w:rsid w:val="00DB0B16"/>
    <w:rsid w:val="00DC06B8"/>
    <w:rsid w:val="00DC54AE"/>
    <w:rsid w:val="00DC59F1"/>
    <w:rsid w:val="00DD1315"/>
    <w:rsid w:val="00DD26EE"/>
    <w:rsid w:val="00DD59DA"/>
    <w:rsid w:val="00DE3460"/>
    <w:rsid w:val="00DE4A68"/>
    <w:rsid w:val="00DE6E00"/>
    <w:rsid w:val="00DF1786"/>
    <w:rsid w:val="00E00D54"/>
    <w:rsid w:val="00E02DEB"/>
    <w:rsid w:val="00E13CDB"/>
    <w:rsid w:val="00E5383C"/>
    <w:rsid w:val="00E622DE"/>
    <w:rsid w:val="00E6275C"/>
    <w:rsid w:val="00E67578"/>
    <w:rsid w:val="00E711C3"/>
    <w:rsid w:val="00E74912"/>
    <w:rsid w:val="00E9117A"/>
    <w:rsid w:val="00E9312A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329D4"/>
    <w:rsid w:val="00F72CE0"/>
    <w:rsid w:val="00F866B4"/>
    <w:rsid w:val="00F9087E"/>
    <w:rsid w:val="00F975FE"/>
    <w:rsid w:val="00FA3F1E"/>
    <w:rsid w:val="00FB1E9E"/>
    <w:rsid w:val="00FB6244"/>
    <w:rsid w:val="00FB7635"/>
    <w:rsid w:val="00FC1C11"/>
    <w:rsid w:val="00FD2C3F"/>
    <w:rsid w:val="00FD6110"/>
    <w:rsid w:val="00FE106B"/>
    <w:rsid w:val="00FE3BB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6677A6"/>
    <w:rPr>
      <w:rFonts w:ascii="Calibri" w:eastAsia="Times New Roman" w:hAnsi="Calibri" w:cs="Calibri"/>
      <w:szCs w:val="20"/>
      <w:lang w:eastAsia="ru-RU"/>
    </w:rPr>
  </w:style>
  <w:style w:type="paragraph" w:styleId="af2">
    <w:name w:val="List Paragraph"/>
    <w:basedOn w:val="a"/>
    <w:uiPriority w:val="34"/>
    <w:qFormat/>
    <w:rsid w:val="00E622DE"/>
    <w:pPr>
      <w:ind w:left="720"/>
      <w:contextualSpacing/>
    </w:pPr>
  </w:style>
  <w:style w:type="paragraph" w:styleId="af3">
    <w:name w:val="No Spacing"/>
    <w:link w:val="af4"/>
    <w:uiPriority w:val="1"/>
    <w:qFormat/>
    <w:rsid w:val="00E622D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basedOn w:val="a0"/>
    <w:link w:val="af3"/>
    <w:uiPriority w:val="1"/>
    <w:rsid w:val="00E622DE"/>
    <w:rPr>
      <w:rFonts w:ascii="Calibri" w:eastAsia="Times New Roman" w:hAnsi="Calibri" w:cs="Times New Roman"/>
      <w:lang w:val="en-US" w:bidi="en-US"/>
    </w:rPr>
  </w:style>
  <w:style w:type="character" w:customStyle="1" w:styleId="FontStyle174">
    <w:name w:val="Font Style174"/>
    <w:uiPriority w:val="99"/>
    <w:rsid w:val="00CD29B8"/>
    <w:rPr>
      <w:rFonts w:ascii="Times New Roman" w:hAnsi="Times New Roman"/>
      <w:sz w:val="26"/>
    </w:rPr>
  </w:style>
  <w:style w:type="paragraph" w:customStyle="1" w:styleId="Style16">
    <w:name w:val="Style16"/>
    <w:basedOn w:val="a"/>
    <w:rsid w:val="00CD29B8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  <w:style w:type="paragraph" w:customStyle="1" w:styleId="Style64">
    <w:name w:val="Style64"/>
    <w:basedOn w:val="a"/>
    <w:rsid w:val="00CD29B8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CD29B8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  <w:style w:type="character" w:customStyle="1" w:styleId="FontStyle181">
    <w:name w:val="Font Style181"/>
    <w:uiPriority w:val="99"/>
    <w:rsid w:val="00DF1786"/>
    <w:rPr>
      <w:rFonts w:ascii="Times New Roman" w:hAnsi="Times New Roman"/>
      <w:b/>
      <w:sz w:val="26"/>
    </w:rPr>
  </w:style>
  <w:style w:type="character" w:customStyle="1" w:styleId="FontStyle24">
    <w:name w:val="Font Style24"/>
    <w:rsid w:val="00DF1786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76402-6414-42F2-A9F2-C6DC2C0AB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10</Pages>
  <Words>3656</Words>
  <Characters>20841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Петракова Александра Александровна</cp:lastModifiedBy>
  <cp:revision>7</cp:revision>
  <cp:lastPrinted>2020-04-24T13:26:00Z</cp:lastPrinted>
  <dcterms:created xsi:type="dcterms:W3CDTF">2020-04-24T11:41:00Z</dcterms:created>
  <dcterms:modified xsi:type="dcterms:W3CDTF">2020-04-24T13:28:00Z</dcterms:modified>
</cp:coreProperties>
</file>